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3A7" w:rsidRPr="00BB1B65" w:rsidRDefault="00EC03A7" w:rsidP="00A87544">
      <w:pPr>
        <w:jc w:val="center"/>
        <w:rPr>
          <w:sz w:val="28"/>
          <w:szCs w:val="28"/>
        </w:rPr>
      </w:pPr>
      <w:r w:rsidRPr="00BB1B65">
        <w:rPr>
          <w:sz w:val="28"/>
          <w:szCs w:val="28"/>
        </w:rPr>
        <w:t>МИНОБРНАУКИ РОССИИ</w:t>
      </w:r>
    </w:p>
    <w:p w:rsidR="00EC03A7" w:rsidRPr="00BB1B65" w:rsidRDefault="00EC03A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C03A7" w:rsidRPr="00BB1B65" w:rsidRDefault="00EC03A7" w:rsidP="00A87544">
      <w:pPr>
        <w:jc w:val="center"/>
        <w:rPr>
          <w:b/>
          <w:sz w:val="28"/>
          <w:szCs w:val="28"/>
        </w:rPr>
      </w:pPr>
      <w:r w:rsidRPr="00BB1B65">
        <w:rPr>
          <w:b/>
          <w:sz w:val="28"/>
          <w:szCs w:val="28"/>
        </w:rPr>
        <w:t>«Гжельский государственный университет»</w:t>
      </w:r>
    </w:p>
    <w:p w:rsidR="00EC03A7" w:rsidRPr="00BB1B65" w:rsidRDefault="00EC03A7" w:rsidP="00A87544">
      <w:pPr>
        <w:jc w:val="center"/>
        <w:rPr>
          <w:sz w:val="28"/>
          <w:szCs w:val="28"/>
        </w:rPr>
      </w:pPr>
      <w:r w:rsidRPr="00BB1B65">
        <w:rPr>
          <w:sz w:val="28"/>
          <w:szCs w:val="28"/>
        </w:rPr>
        <w:t>(ГГУ)</w:t>
      </w:r>
    </w:p>
    <w:p w:rsidR="00EC03A7" w:rsidRPr="00BB1B65" w:rsidRDefault="00EC03A7" w:rsidP="00A87544">
      <w:pPr>
        <w:rPr>
          <w:sz w:val="28"/>
          <w:szCs w:val="28"/>
        </w:rPr>
      </w:pPr>
    </w:p>
    <w:p w:rsidR="00EC03A7" w:rsidRPr="00BB1B65" w:rsidRDefault="00EC03A7" w:rsidP="00A87544">
      <w:pPr>
        <w:pStyle w:val="Style15"/>
        <w:tabs>
          <w:tab w:val="left" w:leader="underscore" w:pos="9760"/>
        </w:tabs>
        <w:spacing w:line="360" w:lineRule="auto"/>
        <w:rPr>
          <w:rStyle w:val="FontStyle53"/>
          <w:bCs/>
          <w:sz w:val="28"/>
          <w:szCs w:val="28"/>
        </w:rPr>
      </w:pPr>
    </w:p>
    <w:p w:rsidR="00EC03A7" w:rsidRPr="00BB1B65" w:rsidRDefault="00EC03A7" w:rsidP="00A87544">
      <w:pPr>
        <w:pStyle w:val="Style15"/>
        <w:tabs>
          <w:tab w:val="left" w:leader="underscore" w:pos="9760"/>
        </w:tabs>
        <w:spacing w:line="360" w:lineRule="auto"/>
        <w:rPr>
          <w:rStyle w:val="FontStyle53"/>
          <w:bCs/>
          <w:sz w:val="28"/>
          <w:szCs w:val="28"/>
        </w:rPr>
      </w:pPr>
    </w:p>
    <w:p w:rsidR="00EC03A7" w:rsidRPr="00BB1B65" w:rsidRDefault="00EC03A7" w:rsidP="00A87544">
      <w:pPr>
        <w:pStyle w:val="Style15"/>
        <w:tabs>
          <w:tab w:val="left" w:leader="underscore" w:pos="9760"/>
        </w:tabs>
        <w:spacing w:line="360" w:lineRule="auto"/>
        <w:rPr>
          <w:rStyle w:val="FontStyle53"/>
          <w:bCs/>
          <w:sz w:val="28"/>
          <w:szCs w:val="28"/>
        </w:rPr>
      </w:pPr>
    </w:p>
    <w:p w:rsidR="00EC03A7" w:rsidRPr="005F1184" w:rsidRDefault="00EC03A7"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EC03A7" w:rsidRPr="00BB1B65" w:rsidRDefault="00EC03A7" w:rsidP="00A87544">
      <w:pPr>
        <w:tabs>
          <w:tab w:val="left" w:pos="680"/>
          <w:tab w:val="left" w:pos="851"/>
          <w:tab w:val="left" w:pos="6240"/>
        </w:tabs>
        <w:rPr>
          <w:noProof/>
          <w:sz w:val="28"/>
          <w:szCs w:val="28"/>
        </w:rPr>
      </w:pPr>
      <w:r w:rsidRPr="00BB1B65">
        <w:rPr>
          <w:noProof/>
          <w:sz w:val="28"/>
          <w:szCs w:val="28"/>
        </w:rPr>
        <w:tab/>
      </w:r>
    </w:p>
    <w:p w:rsidR="00EC03A7" w:rsidRDefault="00EC03A7" w:rsidP="00A87544">
      <w:pPr>
        <w:tabs>
          <w:tab w:val="left" w:pos="680"/>
          <w:tab w:val="left" w:pos="851"/>
          <w:tab w:val="left" w:pos="6240"/>
        </w:tabs>
        <w:rPr>
          <w:noProof/>
          <w:sz w:val="28"/>
          <w:szCs w:val="28"/>
        </w:rPr>
      </w:pPr>
    </w:p>
    <w:p w:rsidR="00EC03A7" w:rsidRDefault="00EC03A7" w:rsidP="00A87544">
      <w:pPr>
        <w:tabs>
          <w:tab w:val="left" w:pos="680"/>
          <w:tab w:val="left" w:pos="851"/>
          <w:tab w:val="left" w:pos="6240"/>
        </w:tabs>
        <w:rPr>
          <w:noProof/>
          <w:sz w:val="28"/>
          <w:szCs w:val="28"/>
        </w:rPr>
      </w:pPr>
    </w:p>
    <w:p w:rsidR="00EC03A7" w:rsidRPr="00BB1B65" w:rsidRDefault="00EC03A7" w:rsidP="00A87544">
      <w:pPr>
        <w:tabs>
          <w:tab w:val="left" w:pos="680"/>
          <w:tab w:val="left" w:pos="851"/>
          <w:tab w:val="left" w:pos="6240"/>
        </w:tabs>
        <w:rPr>
          <w:noProof/>
          <w:sz w:val="28"/>
          <w:szCs w:val="28"/>
        </w:rPr>
      </w:pPr>
    </w:p>
    <w:p w:rsidR="00EC03A7" w:rsidRPr="00BB1B65" w:rsidRDefault="00EC03A7" w:rsidP="00A87544">
      <w:pPr>
        <w:tabs>
          <w:tab w:val="left" w:pos="680"/>
          <w:tab w:val="left" w:pos="851"/>
          <w:tab w:val="left" w:pos="6240"/>
        </w:tabs>
        <w:rPr>
          <w:sz w:val="28"/>
          <w:szCs w:val="28"/>
        </w:rPr>
      </w:pPr>
    </w:p>
    <w:p w:rsidR="00EC03A7" w:rsidRPr="00BB1B65" w:rsidRDefault="00EC03A7" w:rsidP="00A87544">
      <w:pPr>
        <w:pStyle w:val="Style11"/>
        <w:widowControl/>
        <w:rPr>
          <w:bCs/>
          <w:sz w:val="28"/>
          <w:szCs w:val="28"/>
          <w:u w:val="single"/>
        </w:rPr>
      </w:pPr>
      <w:r w:rsidRPr="00BB1B65">
        <w:rPr>
          <w:bCs/>
          <w:sz w:val="28"/>
          <w:szCs w:val="28"/>
          <w:u w:val="single"/>
        </w:rPr>
        <w:t>Рабочая программа дисциплины</w:t>
      </w:r>
    </w:p>
    <w:p w:rsidR="00EC03A7" w:rsidRPr="00BB1B65" w:rsidRDefault="00EC03A7" w:rsidP="00A87544">
      <w:pPr>
        <w:tabs>
          <w:tab w:val="left" w:pos="680"/>
          <w:tab w:val="left" w:pos="851"/>
        </w:tabs>
        <w:jc w:val="center"/>
        <w:rPr>
          <w:sz w:val="28"/>
          <w:szCs w:val="28"/>
        </w:rPr>
      </w:pPr>
    </w:p>
    <w:p w:rsidR="00EC03A7" w:rsidRPr="00BB1B65" w:rsidRDefault="00EC03A7" w:rsidP="00A87544">
      <w:pPr>
        <w:tabs>
          <w:tab w:val="left" w:pos="680"/>
          <w:tab w:val="left" w:pos="851"/>
        </w:tabs>
        <w:jc w:val="center"/>
        <w:rPr>
          <w:b/>
          <w:sz w:val="28"/>
          <w:szCs w:val="28"/>
        </w:rPr>
      </w:pPr>
      <w:r>
        <w:rPr>
          <w:b/>
          <w:sz w:val="28"/>
          <w:szCs w:val="28"/>
        </w:rPr>
        <w:t>Исследовательская деятельность обучающихся</w:t>
      </w:r>
    </w:p>
    <w:p w:rsidR="00EC03A7" w:rsidRPr="00BB1B65" w:rsidRDefault="00EC03A7" w:rsidP="00A87544">
      <w:pPr>
        <w:tabs>
          <w:tab w:val="left" w:pos="680"/>
          <w:tab w:val="left" w:pos="851"/>
        </w:tabs>
        <w:jc w:val="center"/>
        <w:rPr>
          <w:b/>
          <w:sz w:val="28"/>
          <w:szCs w:val="28"/>
        </w:rPr>
      </w:pPr>
    </w:p>
    <w:p w:rsidR="00EC03A7" w:rsidRPr="00BB1B65" w:rsidRDefault="00EC03A7" w:rsidP="00A87544">
      <w:pPr>
        <w:pStyle w:val="Style15"/>
        <w:tabs>
          <w:tab w:val="left" w:leader="underscore" w:pos="9856"/>
        </w:tabs>
        <w:ind w:firstLine="720"/>
        <w:rPr>
          <w:rStyle w:val="FontStyle53"/>
          <w:bCs/>
          <w:sz w:val="28"/>
          <w:szCs w:val="28"/>
        </w:rPr>
      </w:pPr>
    </w:p>
    <w:p w:rsidR="00EC03A7" w:rsidRPr="00BB1B65" w:rsidRDefault="00EC03A7" w:rsidP="00A87544">
      <w:pPr>
        <w:pStyle w:val="Style12"/>
        <w:spacing w:line="240" w:lineRule="auto"/>
        <w:ind w:firstLine="720"/>
        <w:jc w:val="center"/>
        <w:rPr>
          <w:rStyle w:val="FontStyle60"/>
          <w:sz w:val="28"/>
          <w:szCs w:val="28"/>
          <w:vertAlign w:val="superscript"/>
        </w:rPr>
      </w:pPr>
    </w:p>
    <w:p w:rsidR="00EC03A7" w:rsidRPr="00BB1B65" w:rsidRDefault="00EC03A7" w:rsidP="00A87544">
      <w:pPr>
        <w:pStyle w:val="Style12"/>
        <w:spacing w:line="240" w:lineRule="auto"/>
        <w:ind w:firstLine="720"/>
        <w:jc w:val="center"/>
        <w:rPr>
          <w:rStyle w:val="FontStyle60"/>
          <w:sz w:val="28"/>
          <w:szCs w:val="28"/>
          <w:vertAlign w:val="superscript"/>
        </w:rPr>
      </w:pPr>
    </w:p>
    <w:p w:rsidR="00EC03A7" w:rsidRPr="00BB1B65" w:rsidRDefault="00EC03A7" w:rsidP="00057CBB">
      <w:pPr>
        <w:pStyle w:val="Style12"/>
        <w:spacing w:line="240" w:lineRule="auto"/>
        <w:rPr>
          <w:rStyle w:val="FontStyle60"/>
          <w:sz w:val="28"/>
          <w:szCs w:val="28"/>
          <w:vertAlign w:val="superscript"/>
        </w:rPr>
      </w:pPr>
    </w:p>
    <w:p w:rsidR="00EC03A7" w:rsidRPr="00BB1B65" w:rsidRDefault="00EC03A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03A7" w:rsidRPr="00BB1B65">
        <w:trPr>
          <w:trHeight w:val="409"/>
        </w:trPr>
        <w:tc>
          <w:tcPr>
            <w:tcW w:w="3646" w:type="dxa"/>
          </w:tcPr>
          <w:p w:rsidR="00EC03A7" w:rsidRPr="00BB1B65" w:rsidRDefault="00EC03A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03A7" w:rsidRPr="00BB1B65" w:rsidRDefault="00EC03A7"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EC03A7" w:rsidRPr="00BB1B65">
        <w:trPr>
          <w:trHeight w:val="402"/>
        </w:trPr>
        <w:tc>
          <w:tcPr>
            <w:tcW w:w="3646" w:type="dxa"/>
          </w:tcPr>
          <w:p w:rsidR="001959FF" w:rsidRDefault="001959FF" w:rsidP="00A87544">
            <w:pPr>
              <w:pStyle w:val="Style15"/>
              <w:tabs>
                <w:tab w:val="left" w:leader="underscore" w:pos="9768"/>
              </w:tabs>
              <w:ind w:right="-5211"/>
              <w:jc w:val="left"/>
              <w:rPr>
                <w:rStyle w:val="FontStyle53"/>
                <w:b w:val="0"/>
                <w:bCs/>
                <w:i/>
                <w:sz w:val="28"/>
                <w:szCs w:val="28"/>
              </w:rPr>
            </w:pPr>
          </w:p>
          <w:p w:rsidR="00EC03A7" w:rsidRPr="00BB1B65" w:rsidRDefault="00EC03A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59FF" w:rsidRDefault="001959FF" w:rsidP="00D44BAE">
            <w:pPr>
              <w:pStyle w:val="Style5"/>
              <w:widowControl/>
              <w:spacing w:line="240" w:lineRule="auto"/>
              <w:jc w:val="both"/>
              <w:rPr>
                <w:sz w:val="28"/>
                <w:szCs w:val="28"/>
              </w:rPr>
            </w:pPr>
          </w:p>
          <w:p w:rsidR="00EC03A7" w:rsidRPr="00BB1B65" w:rsidRDefault="00EC03A7" w:rsidP="00D44BAE">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EC03A7" w:rsidRPr="00BB1B65">
        <w:tc>
          <w:tcPr>
            <w:tcW w:w="3646" w:type="dxa"/>
          </w:tcPr>
          <w:p w:rsidR="00EC03A7" w:rsidRPr="00BB1B65" w:rsidRDefault="00EC03A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03A7" w:rsidRPr="00BB1B65" w:rsidRDefault="00EC03A7" w:rsidP="00A87544">
            <w:pPr>
              <w:pStyle w:val="Style15"/>
              <w:tabs>
                <w:tab w:val="left" w:leader="underscore" w:pos="9768"/>
              </w:tabs>
              <w:jc w:val="center"/>
              <w:rPr>
                <w:rStyle w:val="FontStyle53"/>
                <w:b w:val="0"/>
                <w:bCs/>
                <w:sz w:val="28"/>
                <w:szCs w:val="28"/>
              </w:rPr>
            </w:pPr>
          </w:p>
        </w:tc>
      </w:tr>
      <w:tr w:rsidR="00EC03A7" w:rsidRPr="00BB1B65">
        <w:tc>
          <w:tcPr>
            <w:tcW w:w="3646" w:type="dxa"/>
          </w:tcPr>
          <w:p w:rsidR="00EC03A7" w:rsidRPr="00BB1B65" w:rsidRDefault="00EC03A7" w:rsidP="00A87544">
            <w:pPr>
              <w:pStyle w:val="Style15"/>
              <w:tabs>
                <w:tab w:val="left" w:leader="underscore" w:pos="9768"/>
              </w:tabs>
              <w:jc w:val="left"/>
              <w:rPr>
                <w:rStyle w:val="FontStyle53"/>
                <w:b w:val="0"/>
                <w:bCs/>
                <w:i/>
                <w:sz w:val="28"/>
                <w:szCs w:val="28"/>
              </w:rPr>
            </w:pPr>
          </w:p>
          <w:p w:rsidR="00EC03A7" w:rsidRPr="00BB1B65" w:rsidRDefault="00EC03A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03A7" w:rsidRPr="00BB1B65" w:rsidRDefault="00EC03A7" w:rsidP="00A87544">
            <w:pPr>
              <w:pStyle w:val="Style15"/>
              <w:tabs>
                <w:tab w:val="left" w:leader="underscore" w:pos="9768"/>
              </w:tabs>
              <w:rPr>
                <w:rStyle w:val="FontStyle53"/>
                <w:b w:val="0"/>
                <w:bCs/>
                <w:sz w:val="28"/>
                <w:szCs w:val="28"/>
              </w:rPr>
            </w:pPr>
          </w:p>
          <w:p w:rsidR="00EC03A7" w:rsidRPr="00BB1B65" w:rsidRDefault="00EC03A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EC03A7" w:rsidRPr="00BB1B65" w:rsidRDefault="00EC03A7" w:rsidP="00A87544">
      <w:pPr>
        <w:pStyle w:val="Style15"/>
        <w:tabs>
          <w:tab w:val="left" w:leader="underscore" w:pos="9768"/>
        </w:tabs>
        <w:jc w:val="center"/>
        <w:rPr>
          <w:rStyle w:val="FontStyle53"/>
          <w:bCs/>
          <w:sz w:val="28"/>
          <w:szCs w:val="28"/>
        </w:rPr>
      </w:pPr>
    </w:p>
    <w:p w:rsidR="00EC03A7" w:rsidRPr="00BB1B65" w:rsidRDefault="00EC03A7" w:rsidP="00A87544">
      <w:pPr>
        <w:pStyle w:val="Style15"/>
        <w:tabs>
          <w:tab w:val="left" w:leader="underscore" w:pos="9768"/>
        </w:tabs>
        <w:jc w:val="center"/>
        <w:rPr>
          <w:rStyle w:val="FontStyle53"/>
          <w:bCs/>
          <w:sz w:val="28"/>
          <w:szCs w:val="28"/>
        </w:rPr>
      </w:pPr>
    </w:p>
    <w:p w:rsidR="00EC03A7" w:rsidRPr="00BB1B65" w:rsidRDefault="00EC03A7" w:rsidP="00A37369">
      <w:pPr>
        <w:pStyle w:val="Style15"/>
        <w:tabs>
          <w:tab w:val="left" w:leader="underscore" w:pos="9768"/>
        </w:tabs>
        <w:rPr>
          <w:rStyle w:val="FontStyle53"/>
          <w:bCs/>
          <w:sz w:val="28"/>
          <w:szCs w:val="28"/>
        </w:rPr>
      </w:pPr>
    </w:p>
    <w:p w:rsidR="00EC03A7" w:rsidRDefault="00EC03A7" w:rsidP="00A87544">
      <w:pPr>
        <w:pStyle w:val="Style15"/>
        <w:tabs>
          <w:tab w:val="left" w:leader="underscore" w:pos="9768"/>
        </w:tabs>
        <w:rPr>
          <w:rStyle w:val="FontStyle53"/>
          <w:bCs/>
          <w:sz w:val="28"/>
          <w:szCs w:val="28"/>
        </w:rPr>
      </w:pPr>
    </w:p>
    <w:p w:rsidR="001959FF" w:rsidRDefault="001959FF" w:rsidP="00A87544">
      <w:pPr>
        <w:pStyle w:val="Style15"/>
        <w:tabs>
          <w:tab w:val="left" w:leader="underscore" w:pos="9768"/>
        </w:tabs>
        <w:rPr>
          <w:rStyle w:val="FontStyle53"/>
          <w:bCs/>
          <w:sz w:val="28"/>
          <w:szCs w:val="28"/>
        </w:rPr>
      </w:pPr>
    </w:p>
    <w:p w:rsidR="00EC03A7" w:rsidRDefault="00EC03A7" w:rsidP="00A87544">
      <w:pPr>
        <w:pStyle w:val="Style15"/>
        <w:tabs>
          <w:tab w:val="left" w:leader="underscore" w:pos="9768"/>
        </w:tabs>
        <w:rPr>
          <w:rStyle w:val="FontStyle53"/>
          <w:bCs/>
          <w:sz w:val="28"/>
          <w:szCs w:val="28"/>
        </w:rPr>
      </w:pPr>
    </w:p>
    <w:p w:rsidR="00EC03A7" w:rsidRPr="00BB1B65" w:rsidRDefault="00EC03A7" w:rsidP="00A87544">
      <w:pPr>
        <w:pStyle w:val="Style15"/>
        <w:tabs>
          <w:tab w:val="left" w:leader="underscore" w:pos="9768"/>
        </w:tabs>
        <w:rPr>
          <w:rStyle w:val="FontStyle53"/>
          <w:bCs/>
          <w:sz w:val="28"/>
          <w:szCs w:val="28"/>
        </w:rPr>
      </w:pPr>
    </w:p>
    <w:p w:rsidR="00EC03A7" w:rsidRPr="00BB1B65" w:rsidRDefault="00EC03A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C03A7" w:rsidRPr="00BB1B65" w:rsidRDefault="00710C2E"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EC03A7" w:rsidRPr="00DC11F5" w:rsidRDefault="00EC03A7" w:rsidP="001959FF">
      <w:pPr>
        <w:tabs>
          <w:tab w:val="left" w:pos="680"/>
          <w:tab w:val="left" w:pos="851"/>
        </w:tabs>
        <w:jc w:val="both"/>
        <w:rPr>
          <w:b/>
        </w:rPr>
      </w:pPr>
      <w:r w:rsidRPr="00DC11F5">
        <w:tab/>
        <w:t>Рабочая программа дисциплины «</w:t>
      </w:r>
      <w:r>
        <w:t>Исследовательская деятельность обучающихся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EC03A7" w:rsidRPr="00EA65F3" w:rsidRDefault="00EC03A7" w:rsidP="001959FF">
      <w:pPr>
        <w:ind w:firstLine="709"/>
        <w:jc w:val="both"/>
      </w:pPr>
      <w:r w:rsidRPr="00DC11F5">
        <w:t xml:space="preserve"> </w:t>
      </w:r>
      <w:r w:rsidRPr="00EA65F3">
        <w:t xml:space="preserve">Дисциплина относится к части, </w:t>
      </w:r>
      <w:r w:rsidRPr="00EA65F3">
        <w:rPr>
          <w:bCs/>
        </w:rPr>
        <w:t xml:space="preserve">формируемой участниками образовательных отношений </w:t>
      </w:r>
      <w:r w:rsidRPr="00EA65F3">
        <w:t xml:space="preserve">Блока 1 «Дисциплины (модули)» учебного плана. </w:t>
      </w:r>
    </w:p>
    <w:p w:rsidR="00EC03A7" w:rsidRPr="00DD192C" w:rsidRDefault="00EC03A7" w:rsidP="001959F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C03A7" w:rsidRDefault="00EC03A7" w:rsidP="001959F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03A7" w:rsidRPr="00F10319" w:rsidRDefault="00710C2E" w:rsidP="00D00133">
      <w:pPr>
        <w:autoSpaceDE w:val="0"/>
        <w:autoSpaceDN w:val="0"/>
        <w:adjustRightInd w:val="0"/>
      </w:pPr>
      <w:r>
        <w:br w:type="page"/>
      </w:r>
    </w:p>
    <w:p w:rsidR="00EC03A7" w:rsidRPr="00A37369" w:rsidRDefault="00EC03A7"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C03A7" w:rsidRPr="00A37369" w:rsidRDefault="00EC03A7"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C03A7" w:rsidRPr="00A37369">
        <w:tc>
          <w:tcPr>
            <w:tcW w:w="2158" w:type="dxa"/>
          </w:tcPr>
          <w:p w:rsidR="00EC03A7" w:rsidRPr="00A37369" w:rsidRDefault="00EC03A7" w:rsidP="00F92B2D">
            <w:pPr>
              <w:jc w:val="center"/>
              <w:rPr>
                <w:b/>
              </w:rPr>
            </w:pPr>
            <w:r w:rsidRPr="00A37369">
              <w:rPr>
                <w:b/>
              </w:rPr>
              <w:t>Компетенция</w:t>
            </w:r>
          </w:p>
        </w:tc>
        <w:tc>
          <w:tcPr>
            <w:tcW w:w="3827" w:type="dxa"/>
          </w:tcPr>
          <w:p w:rsidR="00EC03A7" w:rsidRPr="00A37369" w:rsidRDefault="00EC03A7" w:rsidP="0072057D">
            <w:pPr>
              <w:jc w:val="center"/>
              <w:rPr>
                <w:b/>
              </w:rPr>
            </w:pPr>
            <w:r w:rsidRPr="00A37369">
              <w:rPr>
                <w:b/>
              </w:rPr>
              <w:t>Индикаторы достижения компетенций</w:t>
            </w:r>
          </w:p>
        </w:tc>
        <w:tc>
          <w:tcPr>
            <w:tcW w:w="3827" w:type="dxa"/>
          </w:tcPr>
          <w:p w:rsidR="00EC03A7" w:rsidRPr="00A37369" w:rsidRDefault="00EC03A7" w:rsidP="00F92B2D">
            <w:pPr>
              <w:jc w:val="both"/>
              <w:rPr>
                <w:b/>
              </w:rPr>
            </w:pPr>
            <w:r w:rsidRPr="00A37369">
              <w:rPr>
                <w:b/>
              </w:rPr>
              <w:t>Планируемые результаты обучения по дисциплине</w:t>
            </w:r>
          </w:p>
        </w:tc>
      </w:tr>
      <w:tr w:rsidR="00EC03A7" w:rsidRPr="00DC11F5">
        <w:trPr>
          <w:trHeight w:val="350"/>
        </w:trPr>
        <w:tc>
          <w:tcPr>
            <w:tcW w:w="2158" w:type="dxa"/>
          </w:tcPr>
          <w:p w:rsidR="00EC03A7" w:rsidRDefault="00EC03A7" w:rsidP="000E747B">
            <w:pPr>
              <w:autoSpaceDE w:val="0"/>
              <w:autoSpaceDN w:val="0"/>
              <w:adjustRightInd w:val="0"/>
              <w:jc w:val="both"/>
              <w:rPr>
                <w:rFonts w:ascii="Times New Roman CYR" w:hAnsi="Times New Roman CYR" w:cs="Times New Roman CYR"/>
              </w:rPr>
            </w:pPr>
            <w:r w:rsidRPr="00A37369">
              <w:rPr>
                <w:lang w:eastAsia="en-US"/>
              </w:rPr>
              <w:t>ПК-</w:t>
            </w:r>
            <w:r w:rsidRPr="00210383">
              <w:rPr>
                <w:lang w:eastAsia="en-US"/>
              </w:rPr>
              <w:t>7</w:t>
            </w:r>
            <w:r w:rsidRPr="00A37369">
              <w:rPr>
                <w:lang w:eastAsia="en-US"/>
              </w:rPr>
              <w:t xml:space="preserve">. </w:t>
            </w:r>
            <w:r>
              <w:rPr>
                <w:rFonts w:ascii="Times New Roman CYR" w:hAnsi="Times New Roman CYR" w:cs="Times New Roman CYR"/>
              </w:rPr>
              <w:t>Способен к планированию и</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проведению</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научных</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исследований в</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образовании и</w:t>
            </w:r>
          </w:p>
          <w:p w:rsidR="00EC03A7" w:rsidRPr="00A37369" w:rsidRDefault="00EC03A7" w:rsidP="000E747B">
            <w:pPr>
              <w:jc w:val="both"/>
            </w:pPr>
            <w:r>
              <w:rPr>
                <w:rFonts w:ascii="Times New Roman CYR" w:hAnsi="Times New Roman CYR" w:cs="Times New Roman CYR"/>
              </w:rPr>
              <w:t>социальной сфере</w:t>
            </w:r>
          </w:p>
        </w:tc>
        <w:tc>
          <w:tcPr>
            <w:tcW w:w="3827" w:type="dxa"/>
          </w:tcPr>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ПК-</w:t>
            </w:r>
            <w:r w:rsidRPr="00210383">
              <w:rPr>
                <w:rFonts w:ascii="Times New Roman CYR" w:hAnsi="Times New Roman CYR" w:cs="Times New Roman CYR"/>
              </w:rPr>
              <w:t>7</w:t>
            </w:r>
            <w:r>
              <w:rPr>
                <w:rFonts w:ascii="Times New Roman CYR" w:hAnsi="Times New Roman CYR" w:cs="Times New Roman CYR"/>
              </w:rPr>
              <w:t>.1. Знает 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ПК-</w:t>
            </w:r>
            <w:r w:rsidRPr="00210383">
              <w:rPr>
                <w:rFonts w:ascii="Times New Roman CYR" w:hAnsi="Times New Roman CYR" w:cs="Times New Roman CYR"/>
              </w:rPr>
              <w:t>7</w:t>
            </w:r>
            <w:r>
              <w:rPr>
                <w:rFonts w:ascii="Times New Roman CYR" w:hAnsi="Times New Roman CYR" w:cs="Times New Roman CYR"/>
              </w:rPr>
              <w:t>.2. Умеет планировать</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психолого-педагогические</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исследования, осуществлять</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самостоятельный выбор методик,</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релевантных исследовательским</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ПК-</w:t>
            </w:r>
            <w:r w:rsidRPr="00210383">
              <w:rPr>
                <w:rFonts w:ascii="Times New Roman CYR" w:hAnsi="Times New Roman CYR" w:cs="Times New Roman CYR"/>
              </w:rPr>
              <w:t>7</w:t>
            </w:r>
            <w:r>
              <w:rPr>
                <w:rFonts w:ascii="Times New Roman CYR" w:hAnsi="Times New Roman CYR" w:cs="Times New Roman CYR"/>
              </w:rPr>
              <w:t>.3. Владеет навыками</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проведения психолого-</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составления психолого-</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педагогических рекомендаций на</w:t>
            </w:r>
          </w:p>
          <w:p w:rsidR="00EC03A7" w:rsidRDefault="00EC03A7" w:rsidP="000E747B">
            <w:pPr>
              <w:autoSpaceDE w:val="0"/>
              <w:autoSpaceDN w:val="0"/>
              <w:adjustRightInd w:val="0"/>
              <w:jc w:val="both"/>
              <w:rPr>
                <w:rFonts w:ascii="Times New Roman CYR" w:hAnsi="Times New Roman CYR" w:cs="Times New Roman CYR"/>
              </w:rPr>
            </w:pPr>
            <w:r>
              <w:rPr>
                <w:rFonts w:ascii="Times New Roman CYR" w:hAnsi="Times New Roman CYR" w:cs="Times New Roman CYR"/>
              </w:rPr>
              <w:t>основе полученных</w:t>
            </w:r>
          </w:p>
          <w:p w:rsidR="00EC03A7" w:rsidRPr="00A37369" w:rsidRDefault="00EC03A7" w:rsidP="000E747B">
            <w:pPr>
              <w:autoSpaceDE w:val="0"/>
              <w:autoSpaceDN w:val="0"/>
              <w:adjustRightInd w:val="0"/>
              <w:jc w:val="both"/>
              <w:rPr>
                <w:b/>
              </w:rPr>
            </w:pPr>
            <w:r>
              <w:rPr>
                <w:rFonts w:ascii="Times New Roman CYR" w:hAnsi="Times New Roman CYR" w:cs="Times New Roman CYR"/>
              </w:rPr>
              <w:t>исследовательских данных.</w:t>
            </w:r>
          </w:p>
        </w:tc>
        <w:tc>
          <w:tcPr>
            <w:tcW w:w="3827" w:type="dxa"/>
          </w:tcPr>
          <w:p w:rsidR="00EC03A7" w:rsidRPr="00DB27C1" w:rsidRDefault="00EC03A7" w:rsidP="000E747B">
            <w:pPr>
              <w:tabs>
                <w:tab w:val="left" w:pos="1736"/>
              </w:tabs>
              <w:autoSpaceDE w:val="0"/>
              <w:autoSpaceDN w:val="0"/>
              <w:adjustRightInd w:val="0"/>
              <w:jc w:val="both"/>
              <w:rPr>
                <w:lang w:eastAsia="en-US"/>
              </w:rPr>
            </w:pPr>
            <w:r w:rsidRPr="00EA4DCD">
              <w:rPr>
                <w:bCs/>
                <w:color w:val="000000"/>
              </w:rPr>
              <w:t>Знает:</w:t>
            </w:r>
            <w:r>
              <w:rPr>
                <w:bCs/>
                <w:color w:val="000000"/>
              </w:rPr>
              <w:t xml:space="preserve"> л</w:t>
            </w:r>
            <w:r w:rsidRPr="00EA4DCD">
              <w:rPr>
                <w:color w:val="000000"/>
              </w:rPr>
              <w:t>огику научного исследования, этапы научного исследования; научный стиль изложения результатов исследования</w:t>
            </w:r>
            <w:r>
              <w:rPr>
                <w:color w:val="000000"/>
              </w:rPr>
              <w:t xml:space="preserve">; </w:t>
            </w:r>
            <w:r w:rsidRPr="00EA4DCD">
              <w:rPr>
                <w:color w:val="000000"/>
              </w:rPr>
              <w:t xml:space="preserve"> </w:t>
            </w:r>
            <w:r w:rsidRPr="00DB27C1">
              <w:t xml:space="preserve">естественнонаучные и гуманитарные основания психологической науки, основные теоретические направления </w:t>
            </w:r>
            <w:r w:rsidRPr="00DB27C1">
              <w:rPr>
                <w:lang w:eastAsia="en-US"/>
              </w:rPr>
              <w:t>отечественной и зарубежной</w:t>
            </w:r>
            <w:r>
              <w:rPr>
                <w:lang w:eastAsia="en-US"/>
              </w:rPr>
              <w:t xml:space="preserve"> </w:t>
            </w:r>
            <w:r w:rsidRPr="00DB27C1">
              <w:rPr>
                <w:lang w:eastAsia="en-US"/>
              </w:rPr>
              <w:t>психологии, методологические</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принципы и методы проведения</w:t>
            </w:r>
            <w:r>
              <w:rPr>
                <w:lang w:eastAsia="en-US"/>
              </w:rPr>
              <w:t xml:space="preserve"> </w:t>
            </w:r>
            <w:r w:rsidRPr="00DB27C1">
              <w:rPr>
                <w:lang w:eastAsia="en-US"/>
              </w:rPr>
              <w:t>научного исследования в области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психологии</w:t>
            </w:r>
            <w:r>
              <w:rPr>
                <w:lang w:eastAsia="en-US"/>
              </w:rPr>
              <w:t xml:space="preserve"> и педагогики</w:t>
            </w:r>
            <w:r w:rsidRPr="00DB27C1">
              <w:rPr>
                <w:lang w:eastAsia="en-US"/>
              </w:rPr>
              <w:t>, критерии оценки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методического инструментария и</w:t>
            </w:r>
          </w:p>
          <w:p w:rsidR="00EC03A7" w:rsidRDefault="00EC03A7" w:rsidP="000E747B">
            <w:pPr>
              <w:tabs>
                <w:tab w:val="left" w:pos="1736"/>
              </w:tabs>
              <w:autoSpaceDE w:val="0"/>
              <w:autoSpaceDN w:val="0"/>
              <w:adjustRightInd w:val="0"/>
              <w:jc w:val="both"/>
              <w:rPr>
                <w:color w:val="000000"/>
              </w:rPr>
            </w:pPr>
            <w:r w:rsidRPr="00DB27C1">
              <w:rPr>
                <w:lang w:eastAsia="en-US"/>
              </w:rPr>
              <w:t>достоверности получаемых выводов</w:t>
            </w:r>
            <w:r>
              <w:rPr>
                <w:lang w:eastAsia="en-US"/>
              </w:rPr>
              <w:t>.</w:t>
            </w:r>
          </w:p>
          <w:p w:rsidR="00EC03A7" w:rsidRPr="00EA4DCD" w:rsidRDefault="00EC03A7" w:rsidP="000E747B">
            <w:pPr>
              <w:autoSpaceDE w:val="0"/>
              <w:autoSpaceDN w:val="0"/>
              <w:adjustRightInd w:val="0"/>
              <w:jc w:val="both"/>
              <w:rPr>
                <w:color w:val="000000"/>
              </w:rPr>
            </w:pPr>
          </w:p>
          <w:p w:rsidR="00EC03A7" w:rsidRPr="00DB27C1" w:rsidRDefault="00EC03A7" w:rsidP="000E747B">
            <w:pPr>
              <w:tabs>
                <w:tab w:val="left" w:pos="1736"/>
              </w:tabs>
              <w:autoSpaceDE w:val="0"/>
              <w:autoSpaceDN w:val="0"/>
              <w:adjustRightInd w:val="0"/>
              <w:jc w:val="both"/>
              <w:rPr>
                <w:lang w:eastAsia="en-US"/>
              </w:rPr>
            </w:pPr>
            <w:r w:rsidRPr="00EA4DCD">
              <w:rPr>
                <w:bCs/>
              </w:rPr>
              <w:t>Умеет:</w:t>
            </w:r>
            <w:r>
              <w:rPr>
                <w:bCs/>
              </w:rPr>
              <w:t xml:space="preserve"> </w:t>
            </w:r>
            <w:r w:rsidRPr="00DB27C1">
              <w:rPr>
                <w:lang w:eastAsia="en-US"/>
              </w:rPr>
              <w:t>анализировать</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научную психологическую</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литературу, оценивать возможности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исследовательских методик,</w:t>
            </w:r>
            <w:r>
              <w:rPr>
                <w:lang w:eastAsia="en-US"/>
              </w:rPr>
              <w:t xml:space="preserve"> </w:t>
            </w:r>
            <w:r w:rsidRPr="00EA4DCD">
              <w:t xml:space="preserve">выявлять противоречия, видеть проблему, выстраивать логику </w:t>
            </w:r>
            <w:r>
              <w:t xml:space="preserve">рассуждений, выдвигать гипотезы; </w:t>
            </w:r>
            <w:r w:rsidRPr="00EA4DCD">
              <w:t>обосновывать р</w:t>
            </w:r>
            <w:r>
              <w:t xml:space="preserve">езультаты исследования; </w:t>
            </w:r>
            <w:r w:rsidRPr="00EA4DCD">
              <w:t xml:space="preserve">делать выводы, проводить самоанализ; </w:t>
            </w:r>
            <w:r>
              <w:t>о</w:t>
            </w:r>
            <w:r w:rsidRPr="00EA4DCD">
              <w:t>существлять самооценку</w:t>
            </w:r>
            <w:r>
              <w:rPr>
                <w:lang w:eastAsia="en-US"/>
              </w:rPr>
              <w:t>;</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обосновывать выводы исследования</w:t>
            </w:r>
            <w:r>
              <w:rPr>
                <w:lang w:eastAsia="en-US"/>
              </w:rPr>
              <w:t>.</w:t>
            </w:r>
          </w:p>
          <w:p w:rsidR="00EC03A7" w:rsidRDefault="00EC03A7" w:rsidP="000E747B">
            <w:pPr>
              <w:autoSpaceDE w:val="0"/>
              <w:autoSpaceDN w:val="0"/>
              <w:adjustRightInd w:val="0"/>
              <w:jc w:val="both"/>
            </w:pPr>
          </w:p>
          <w:p w:rsidR="00EC03A7" w:rsidRPr="00EA4DCD" w:rsidRDefault="00EC03A7" w:rsidP="000E747B">
            <w:pPr>
              <w:autoSpaceDE w:val="0"/>
              <w:autoSpaceDN w:val="0"/>
              <w:adjustRightInd w:val="0"/>
              <w:jc w:val="both"/>
              <w:rPr>
                <w:bCs/>
              </w:rPr>
            </w:pPr>
            <w:r w:rsidRPr="00EA4DCD">
              <w:rPr>
                <w:bCs/>
              </w:rPr>
              <w:t>Владеет:</w:t>
            </w:r>
          </w:p>
          <w:p w:rsidR="00EC03A7" w:rsidRPr="00DB27C1" w:rsidRDefault="00EC03A7" w:rsidP="000E747B">
            <w:pPr>
              <w:autoSpaceDE w:val="0"/>
              <w:autoSpaceDN w:val="0"/>
              <w:adjustRightInd w:val="0"/>
              <w:jc w:val="both"/>
              <w:rPr>
                <w:lang w:eastAsia="en-US"/>
              </w:rPr>
            </w:pPr>
            <w:r w:rsidRPr="00EA4DCD">
              <w:t xml:space="preserve">- </w:t>
            </w:r>
            <w:r>
              <w:rPr>
                <w:rFonts w:ascii="Times New Roman CYR" w:hAnsi="Times New Roman CYR" w:cs="Times New Roman CYR"/>
              </w:rPr>
              <w:t xml:space="preserve">операциями анализа и синтеза теории научного исследования, </w:t>
            </w:r>
            <w:r w:rsidRPr="00DB27C1">
              <w:rPr>
                <w:lang w:eastAsia="en-US"/>
              </w:rPr>
              <w:t>умениями</w:t>
            </w:r>
            <w:r>
              <w:rPr>
                <w:lang w:eastAsia="en-US"/>
              </w:rPr>
              <w:t xml:space="preserve"> </w:t>
            </w:r>
            <w:r w:rsidRPr="00DB27C1">
              <w:rPr>
                <w:lang w:eastAsia="en-US"/>
              </w:rPr>
              <w:t>анализа психологических проблем в</w:t>
            </w:r>
            <w:r>
              <w:rPr>
                <w:lang w:eastAsia="en-US"/>
              </w:rPr>
              <w:t xml:space="preserve"> </w:t>
            </w:r>
            <w:r w:rsidRPr="00DB27C1">
              <w:rPr>
                <w:lang w:eastAsia="en-US"/>
              </w:rPr>
              <w:t>образовательном процессе и</w:t>
            </w:r>
            <w:r>
              <w:rPr>
                <w:lang w:eastAsia="en-US"/>
              </w:rPr>
              <w:t xml:space="preserve"> </w:t>
            </w:r>
            <w:r w:rsidRPr="00DB27C1">
              <w:rPr>
                <w:lang w:eastAsia="en-US"/>
              </w:rPr>
              <w:t>взаимодействии его участников,</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соотнесения обнаруженных фактов с</w:t>
            </w:r>
            <w:r>
              <w:rPr>
                <w:lang w:eastAsia="en-US"/>
              </w:rPr>
              <w:t xml:space="preserve"> </w:t>
            </w:r>
            <w:r w:rsidRPr="00DB27C1">
              <w:rPr>
                <w:lang w:eastAsia="en-US"/>
              </w:rPr>
              <w:t>теоретическими научными</w:t>
            </w:r>
            <w:r>
              <w:rPr>
                <w:lang w:eastAsia="en-US"/>
              </w:rPr>
              <w:t xml:space="preserve"> </w:t>
            </w:r>
            <w:r w:rsidRPr="00DB27C1">
              <w:rPr>
                <w:lang w:eastAsia="en-US"/>
              </w:rPr>
              <w:t>знаниями; умениями планирования 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проведения прикладного</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психологического исследования,</w:t>
            </w:r>
            <w:r>
              <w:rPr>
                <w:lang w:eastAsia="en-US"/>
              </w:rPr>
              <w:t xml:space="preserve"> </w:t>
            </w:r>
            <w:r w:rsidRPr="00DB27C1">
              <w:rPr>
                <w:lang w:eastAsia="en-US"/>
              </w:rPr>
              <w:t>приемами обработки, интерпретации</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и представления результатов</w:t>
            </w:r>
          </w:p>
          <w:p w:rsidR="00EC03A7" w:rsidRPr="00DB27C1" w:rsidRDefault="00EC03A7" w:rsidP="000E747B">
            <w:pPr>
              <w:tabs>
                <w:tab w:val="left" w:pos="1736"/>
              </w:tabs>
              <w:autoSpaceDE w:val="0"/>
              <w:autoSpaceDN w:val="0"/>
              <w:adjustRightInd w:val="0"/>
              <w:jc w:val="both"/>
              <w:rPr>
                <w:lang w:eastAsia="en-US"/>
              </w:rPr>
            </w:pPr>
            <w:r w:rsidRPr="00DB27C1">
              <w:rPr>
                <w:lang w:eastAsia="en-US"/>
              </w:rPr>
              <w:t>исследования субъектам</w:t>
            </w:r>
          </w:p>
          <w:p w:rsidR="00EC03A7" w:rsidRPr="006A0271" w:rsidRDefault="00EC03A7" w:rsidP="000E747B">
            <w:pPr>
              <w:autoSpaceDE w:val="0"/>
              <w:autoSpaceDN w:val="0"/>
              <w:adjustRightInd w:val="0"/>
              <w:jc w:val="both"/>
              <w:rPr>
                <w:lang w:eastAsia="en-US"/>
              </w:rPr>
            </w:pPr>
            <w:r w:rsidRPr="00DB27C1">
              <w:rPr>
                <w:lang w:eastAsia="en-US"/>
              </w:rPr>
              <w:t>образовательного</w:t>
            </w:r>
            <w:r>
              <w:rPr>
                <w:lang w:eastAsia="en-US"/>
              </w:rPr>
              <w:t>.</w:t>
            </w:r>
          </w:p>
        </w:tc>
      </w:tr>
    </w:tbl>
    <w:p w:rsidR="00EC03A7" w:rsidRPr="00DC11F5" w:rsidRDefault="00EC03A7" w:rsidP="00E67765">
      <w:pPr>
        <w:tabs>
          <w:tab w:val="left" w:pos="6131"/>
        </w:tabs>
        <w:autoSpaceDE w:val="0"/>
        <w:autoSpaceDN w:val="0"/>
        <w:adjustRightInd w:val="0"/>
        <w:ind w:left="142"/>
        <w:jc w:val="both"/>
        <w:rPr>
          <w:b/>
          <w:bCs/>
          <w:i/>
          <w:iCs/>
        </w:rPr>
      </w:pPr>
    </w:p>
    <w:p w:rsidR="00EC03A7" w:rsidRPr="00DC11F5" w:rsidRDefault="00EC03A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C03A7" w:rsidRPr="00DC11F5" w:rsidRDefault="00EC03A7" w:rsidP="00ED4788">
      <w:pPr>
        <w:ind w:firstLine="142"/>
        <w:jc w:val="both"/>
        <w:rPr>
          <w:color w:val="FF0000"/>
        </w:rPr>
      </w:pPr>
      <w:r w:rsidRPr="00DC11F5">
        <w:t xml:space="preserve">Дисциплина относится к </w:t>
      </w:r>
      <w:r>
        <w:t>факультативным дисциплинам</w:t>
      </w:r>
      <w:r w:rsidRPr="00DC11F5">
        <w:t xml:space="preserve"> учебного плана.</w:t>
      </w:r>
      <w:r w:rsidRPr="00DC11F5">
        <w:rPr>
          <w:color w:val="000000"/>
        </w:rPr>
        <w:t xml:space="preserve"> </w:t>
      </w:r>
    </w:p>
    <w:p w:rsidR="00EC03A7" w:rsidRPr="00DC11F5" w:rsidRDefault="00EC03A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C03A7" w:rsidRPr="00DC11F5" w:rsidRDefault="00EC03A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C03A7" w:rsidRPr="00DC11F5">
        <w:tc>
          <w:tcPr>
            <w:tcW w:w="1967" w:type="dxa"/>
          </w:tcPr>
          <w:p w:rsidR="00EC03A7" w:rsidRPr="00DC11F5" w:rsidRDefault="00EC03A7" w:rsidP="00637074">
            <w:pPr>
              <w:suppressAutoHyphens/>
              <w:jc w:val="both"/>
            </w:pPr>
            <w:r w:rsidRPr="00DC11F5">
              <w:t>Код компетенции</w:t>
            </w:r>
          </w:p>
        </w:tc>
        <w:tc>
          <w:tcPr>
            <w:tcW w:w="2394" w:type="dxa"/>
          </w:tcPr>
          <w:p w:rsidR="00EC03A7" w:rsidRPr="00DC11F5" w:rsidRDefault="00EC03A7" w:rsidP="00637074">
            <w:pPr>
              <w:suppressAutoHyphens/>
              <w:jc w:val="both"/>
            </w:pPr>
            <w:r w:rsidRPr="00DC11F5">
              <w:t>Предшествующие дисциплины</w:t>
            </w:r>
          </w:p>
        </w:tc>
        <w:tc>
          <w:tcPr>
            <w:tcW w:w="2835" w:type="dxa"/>
          </w:tcPr>
          <w:p w:rsidR="00EC03A7" w:rsidRPr="00DC11F5" w:rsidRDefault="00EC03A7" w:rsidP="00637074">
            <w:pPr>
              <w:suppressAutoHyphens/>
              <w:jc w:val="both"/>
            </w:pPr>
            <w:r w:rsidRPr="00DC11F5">
              <w:t>Параллельно осваиваемые</w:t>
            </w:r>
          </w:p>
        </w:tc>
        <w:tc>
          <w:tcPr>
            <w:tcW w:w="2835" w:type="dxa"/>
          </w:tcPr>
          <w:p w:rsidR="00EC03A7" w:rsidRPr="00DC11F5" w:rsidRDefault="00EC03A7" w:rsidP="00637074">
            <w:pPr>
              <w:suppressAutoHyphens/>
              <w:jc w:val="both"/>
            </w:pPr>
            <w:r w:rsidRPr="00DC11F5">
              <w:t>Последующие дисциплины</w:t>
            </w:r>
          </w:p>
        </w:tc>
      </w:tr>
      <w:tr w:rsidR="00EC03A7" w:rsidRPr="00DC11F5">
        <w:trPr>
          <w:trHeight w:val="6652"/>
        </w:trPr>
        <w:tc>
          <w:tcPr>
            <w:tcW w:w="1967" w:type="dxa"/>
          </w:tcPr>
          <w:p w:rsidR="00EC03A7" w:rsidRPr="00DC11F5" w:rsidRDefault="00EC03A7" w:rsidP="00637074">
            <w:pPr>
              <w:suppressAutoHyphens/>
              <w:jc w:val="both"/>
            </w:pPr>
            <w:r>
              <w:t>ПК-7</w:t>
            </w:r>
          </w:p>
        </w:tc>
        <w:tc>
          <w:tcPr>
            <w:tcW w:w="2394" w:type="dxa"/>
          </w:tcPr>
          <w:p w:rsidR="00EC03A7" w:rsidRDefault="00EC03A7" w:rsidP="00210B92">
            <w:pPr>
              <w:suppressAutoHyphens/>
            </w:pPr>
            <w:r w:rsidRPr="00702B5B">
              <w:t>Практическая психология образования в России и за рубежом</w:t>
            </w:r>
            <w:r>
              <w:t>.</w:t>
            </w:r>
          </w:p>
          <w:p w:rsidR="00EC03A7" w:rsidRDefault="00EC03A7" w:rsidP="00637074">
            <w:pPr>
              <w:suppressAutoHyphens/>
              <w:jc w:val="both"/>
              <w:rPr>
                <w:rFonts w:ascii="Times New Roman CYR" w:hAnsi="Times New Roman CYR" w:cs="Times New Roman CYR"/>
              </w:rPr>
            </w:pPr>
            <w:r>
              <w:rPr>
                <w:rFonts w:ascii="Times New Roman CYR" w:hAnsi="Times New Roman CYR" w:cs="Times New Roman CYR"/>
              </w:rPr>
              <w:t>П</w:t>
            </w:r>
            <w:r w:rsidRPr="00AE310A">
              <w:rPr>
                <w:rFonts w:ascii="Times New Roman CYR" w:hAnsi="Times New Roman CYR" w:cs="Times New Roman CYR"/>
              </w:rPr>
              <w:t>сихолого-педагогическ</w:t>
            </w:r>
            <w:r>
              <w:rPr>
                <w:rFonts w:ascii="Times New Roman CYR" w:hAnsi="Times New Roman CYR" w:cs="Times New Roman CYR"/>
              </w:rPr>
              <w:t>ая диагностика</w:t>
            </w:r>
          </w:p>
          <w:p w:rsidR="00EC03A7" w:rsidRDefault="00EC03A7" w:rsidP="00637074">
            <w:pPr>
              <w:suppressAutoHyphens/>
              <w:jc w:val="both"/>
            </w:pPr>
            <w:r>
              <w:rPr>
                <w:rFonts w:ascii="Times New Roman CYR" w:hAnsi="Times New Roman CYR" w:cs="Times New Roman CYR"/>
              </w:rPr>
              <w:t>личности</w:t>
            </w:r>
            <w:r w:rsidRPr="00AE310A">
              <w:rPr>
                <w:rFonts w:ascii="Times New Roman CYR" w:hAnsi="Times New Roman CYR" w:cs="Times New Roman CYR"/>
              </w:rPr>
              <w:t>.</w:t>
            </w:r>
          </w:p>
          <w:p w:rsidR="00EC03A7" w:rsidRDefault="00EC03A7" w:rsidP="00A468D0">
            <w:pPr>
              <w:suppressAutoHyphens/>
            </w:pPr>
            <w:r w:rsidRPr="006725D2">
              <w:t>Методология и методы научного исследования</w:t>
            </w:r>
            <w:r>
              <w:t>.</w:t>
            </w:r>
          </w:p>
          <w:p w:rsidR="00EC03A7" w:rsidRDefault="00EC03A7" w:rsidP="00A468D0">
            <w:pPr>
              <w:suppressAutoHyphens/>
            </w:pPr>
            <w:r w:rsidRPr="00E14C99">
              <w:t>Научные исследования в профессиональной деятельности психолого-педагогического направления</w:t>
            </w:r>
            <w:r>
              <w:t>.</w:t>
            </w:r>
          </w:p>
          <w:p w:rsidR="00EC03A7" w:rsidRDefault="00EC03A7" w:rsidP="00A468D0">
            <w:pPr>
              <w:suppressAutoHyphens/>
            </w:pPr>
            <w:r>
              <w:t>Психология развития.</w:t>
            </w:r>
          </w:p>
          <w:p w:rsidR="00EC03A7" w:rsidRDefault="00EC03A7" w:rsidP="00637074">
            <w:pPr>
              <w:suppressAutoHyphens/>
              <w:jc w:val="both"/>
            </w:pPr>
          </w:p>
          <w:p w:rsidR="00EC03A7" w:rsidRDefault="00EC03A7" w:rsidP="00637074">
            <w:pPr>
              <w:suppressAutoHyphens/>
              <w:jc w:val="both"/>
            </w:pPr>
          </w:p>
          <w:p w:rsidR="00EC03A7" w:rsidRDefault="00EC03A7" w:rsidP="00637074">
            <w:pPr>
              <w:suppressAutoHyphens/>
              <w:jc w:val="both"/>
            </w:pPr>
          </w:p>
          <w:p w:rsidR="00EC03A7" w:rsidRPr="003B6DD6" w:rsidRDefault="00EC03A7" w:rsidP="00C52D1E">
            <w:pPr>
              <w:suppressAutoHyphens/>
              <w:jc w:val="both"/>
            </w:pPr>
          </w:p>
        </w:tc>
        <w:tc>
          <w:tcPr>
            <w:tcW w:w="2835" w:type="dxa"/>
          </w:tcPr>
          <w:p w:rsidR="00EC03A7" w:rsidRDefault="00EC03A7" w:rsidP="00A94EE1">
            <w:pPr>
              <w:suppressAutoHyphens/>
            </w:pPr>
          </w:p>
          <w:p w:rsidR="00EC03A7" w:rsidRDefault="00EC03A7" w:rsidP="00A94EE1">
            <w:pPr>
              <w:suppressAutoHyphens/>
            </w:pPr>
          </w:p>
          <w:p w:rsidR="00EC03A7" w:rsidRDefault="00EC03A7" w:rsidP="00A94EE1">
            <w:pPr>
              <w:suppressAutoHyphens/>
            </w:pPr>
          </w:p>
          <w:p w:rsidR="00EC03A7" w:rsidRDefault="00EC03A7" w:rsidP="00A94EE1">
            <w:pPr>
              <w:suppressAutoHyphens/>
            </w:pPr>
          </w:p>
        </w:tc>
        <w:tc>
          <w:tcPr>
            <w:tcW w:w="2835" w:type="dxa"/>
          </w:tcPr>
          <w:p w:rsidR="00EC03A7" w:rsidRDefault="00EC03A7" w:rsidP="00A94EE1">
            <w:pPr>
              <w:suppressAutoHyphens/>
            </w:pPr>
            <w:r w:rsidRPr="00B13202">
              <w:t>Мониторинг качества образования</w:t>
            </w:r>
          </w:p>
          <w:p w:rsidR="00EC03A7" w:rsidRDefault="00EC03A7" w:rsidP="00C52D1E">
            <w:pPr>
              <w:suppressAutoHyphens/>
            </w:pPr>
          </w:p>
        </w:tc>
      </w:tr>
    </w:tbl>
    <w:p w:rsidR="00EC03A7" w:rsidRPr="00DC11F5" w:rsidRDefault="00EC03A7" w:rsidP="00E8101E">
      <w:pPr>
        <w:suppressAutoHyphens/>
        <w:ind w:firstLine="709"/>
        <w:jc w:val="both"/>
        <w:rPr>
          <w:highlight w:val="yellow"/>
        </w:rPr>
      </w:pPr>
    </w:p>
    <w:p w:rsidR="00EC03A7" w:rsidRPr="00DC11F5" w:rsidRDefault="00EC03A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03A7" w:rsidRPr="00DC11F5" w:rsidRDefault="00EC03A7" w:rsidP="00E8101E">
      <w:pPr>
        <w:suppressAutoHyphens/>
        <w:ind w:firstLine="709"/>
        <w:jc w:val="both"/>
        <w:rPr>
          <w:highlight w:val="yellow"/>
        </w:rPr>
      </w:pPr>
    </w:p>
    <w:p w:rsidR="00EC03A7" w:rsidRPr="00DC11F5" w:rsidRDefault="00EC03A7" w:rsidP="00034A75">
      <w:pPr>
        <w:pStyle w:val="a3"/>
        <w:numPr>
          <w:ilvl w:val="0"/>
          <w:numId w:val="2"/>
        </w:numPr>
        <w:jc w:val="both"/>
        <w:rPr>
          <w:b/>
          <w:i/>
        </w:rPr>
      </w:pPr>
      <w:r w:rsidRPr="00DC11F5">
        <w:rPr>
          <w:b/>
          <w:i/>
        </w:rPr>
        <w:t>Объем дисциплины</w:t>
      </w:r>
    </w:p>
    <w:p w:rsidR="00EC03A7" w:rsidRPr="00DC11F5" w:rsidRDefault="00EC03A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C03A7"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Формы обучения</w:t>
            </w:r>
          </w:p>
        </w:tc>
      </w:tr>
      <w:tr w:rsidR="00EC03A7"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sidRPr="00DC11F5">
              <w:rPr>
                <w:b/>
                <w:bCs/>
                <w:i/>
                <w:iCs/>
              </w:rPr>
              <w:t>Заочная</w:t>
            </w: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rPr>
                <w:color w:val="000000"/>
              </w:rPr>
              <w:t>1</w:t>
            </w:r>
            <w:r w:rsidRPr="00DC11F5">
              <w:rPr>
                <w:color w:val="000000"/>
              </w:rPr>
              <w:t>/</w:t>
            </w:r>
            <w:r>
              <w:rPr>
                <w:color w:val="000000"/>
              </w:rPr>
              <w:t>36</w:t>
            </w: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color w:val="000000"/>
              </w:rPr>
            </w:pP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pPr>
          </w:p>
        </w:tc>
      </w:tr>
      <w:tr w:rsidR="00EC03A7"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03A7" w:rsidRPr="00DC11F5" w:rsidRDefault="00EC03A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055138" w:rsidRDefault="00EC03A7" w:rsidP="0063707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0E747B" w:rsidRDefault="00EC03A7" w:rsidP="00637074">
            <w:pPr>
              <w:jc w:val="center"/>
            </w:pPr>
            <w:r>
              <w:t>2</w:t>
            </w:r>
          </w:p>
        </w:tc>
      </w:tr>
      <w:tr w:rsidR="00EC03A7" w:rsidRPr="00DC11F5">
        <w:trPr>
          <w:trHeight w:val="1"/>
        </w:trPr>
        <w:tc>
          <w:tcPr>
            <w:tcW w:w="250" w:type="dxa"/>
            <w:vMerge/>
            <w:tcBorders>
              <w:left w:val="single" w:sz="2" w:space="0" w:color="000000"/>
              <w:right w:val="single" w:sz="2" w:space="0" w:color="000000"/>
            </w:tcBorders>
            <w:shd w:val="clear" w:color="000000" w:fill="FFFFFF"/>
          </w:tcPr>
          <w:p w:rsidR="00EC03A7" w:rsidRPr="00DC11F5" w:rsidRDefault="00EC03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r>
              <w:t xml:space="preserve">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F3A88" w:rsidRDefault="00EC03A7" w:rsidP="00637074">
            <w:pPr>
              <w:jc w:val="center"/>
            </w:pPr>
            <w:r>
              <w:t>2*</w:t>
            </w:r>
          </w:p>
        </w:tc>
      </w:tr>
      <w:tr w:rsidR="00EC03A7" w:rsidRPr="00DC11F5">
        <w:trPr>
          <w:trHeight w:val="1"/>
        </w:trPr>
        <w:tc>
          <w:tcPr>
            <w:tcW w:w="250" w:type="dxa"/>
            <w:vMerge/>
            <w:tcBorders>
              <w:left w:val="single" w:sz="2" w:space="0" w:color="000000"/>
              <w:right w:val="single" w:sz="2" w:space="0" w:color="000000"/>
            </w:tcBorders>
            <w:shd w:val="clear" w:color="000000" w:fill="FFFFFF"/>
          </w:tcPr>
          <w:p w:rsidR="00EC03A7" w:rsidRPr="00DC11F5" w:rsidRDefault="00EC03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rPr>
                <w:lang w:val="en-US"/>
              </w:rPr>
            </w:pPr>
          </w:p>
        </w:tc>
      </w:tr>
      <w:tr w:rsidR="00EC03A7" w:rsidRPr="00DC11F5">
        <w:trPr>
          <w:trHeight w:val="1"/>
        </w:trPr>
        <w:tc>
          <w:tcPr>
            <w:tcW w:w="250" w:type="dxa"/>
            <w:vMerge/>
            <w:tcBorders>
              <w:left w:val="single" w:sz="2" w:space="0" w:color="000000"/>
              <w:right w:val="single" w:sz="2" w:space="0" w:color="000000"/>
            </w:tcBorders>
            <w:shd w:val="clear" w:color="000000" w:fill="FFFFFF"/>
          </w:tcPr>
          <w:p w:rsidR="00EC03A7" w:rsidRPr="00DC11F5" w:rsidRDefault="00EC03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center"/>
            </w:pPr>
            <w:r>
              <w:t>2</w:t>
            </w:r>
          </w:p>
          <w:p w:rsidR="00EC03A7" w:rsidRPr="00DC11F5" w:rsidRDefault="00EC03A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F3A88" w:rsidRDefault="00EC03A7" w:rsidP="00637074">
            <w:pPr>
              <w:jc w:val="center"/>
            </w:pPr>
            <w:r>
              <w:t>4</w:t>
            </w:r>
          </w:p>
        </w:tc>
      </w:tr>
      <w:tr w:rsidR="00EC03A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3A7" w:rsidRPr="00DC11F5" w:rsidRDefault="00EC03A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CA6A53" w:rsidRDefault="00EC03A7"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3A7" w:rsidRPr="00DF3A88" w:rsidRDefault="00EC03A7" w:rsidP="00637074">
            <w:pPr>
              <w:jc w:val="center"/>
            </w:pPr>
            <w:r>
              <w:t>28</w:t>
            </w:r>
          </w:p>
        </w:tc>
      </w:tr>
    </w:tbl>
    <w:p w:rsidR="00EC03A7" w:rsidRDefault="00EC03A7" w:rsidP="00F10319">
      <w:pPr>
        <w:jc w:val="both"/>
        <w:rPr>
          <w:b/>
        </w:rPr>
      </w:pPr>
    </w:p>
    <w:p w:rsidR="00EC03A7" w:rsidRPr="000401BE" w:rsidRDefault="00EC03A7" w:rsidP="00F1031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C03A7" w:rsidRPr="00DC11F5" w:rsidRDefault="00EC03A7" w:rsidP="00292248">
      <w:pPr>
        <w:autoSpaceDE w:val="0"/>
        <w:autoSpaceDN w:val="0"/>
        <w:adjustRightInd w:val="0"/>
        <w:jc w:val="both"/>
        <w:rPr>
          <w:b/>
          <w:bCs/>
          <w:i/>
          <w:iCs/>
        </w:rPr>
      </w:pPr>
    </w:p>
    <w:p w:rsidR="00EC03A7" w:rsidRPr="00DC11F5" w:rsidRDefault="00EC03A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03A7" w:rsidRPr="00DC11F5" w:rsidRDefault="00EC03A7" w:rsidP="0099483A">
      <w:pPr>
        <w:pStyle w:val="a3"/>
        <w:ind w:left="502"/>
        <w:jc w:val="both"/>
        <w:rPr>
          <w:b/>
          <w:i/>
        </w:rPr>
      </w:pPr>
    </w:p>
    <w:p w:rsidR="00EC03A7" w:rsidRPr="00DC11F5" w:rsidRDefault="00EC03A7" w:rsidP="00034A75">
      <w:pPr>
        <w:pStyle w:val="a3"/>
        <w:ind w:left="862"/>
        <w:rPr>
          <w:b/>
        </w:rPr>
      </w:pPr>
      <w:r w:rsidRPr="00DC11F5">
        <w:rPr>
          <w:b/>
        </w:rPr>
        <w:t>4.1Распределение часов по разделам/темам и видам работы</w:t>
      </w:r>
    </w:p>
    <w:p w:rsidR="00EC03A7" w:rsidRPr="00DC11F5" w:rsidRDefault="00EC03A7" w:rsidP="00034A75">
      <w:pPr>
        <w:pStyle w:val="a3"/>
        <w:ind w:left="1724"/>
        <w:jc w:val="both"/>
        <w:rPr>
          <w:b/>
        </w:rPr>
      </w:pPr>
      <w:r w:rsidRPr="00DC11F5">
        <w:rPr>
          <w:b/>
        </w:rPr>
        <w:t>4.1.1Очная форма обучения</w:t>
      </w:r>
    </w:p>
    <w:p w:rsidR="00EC03A7" w:rsidRPr="00DC11F5" w:rsidRDefault="00EC03A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2622"/>
        <w:gridCol w:w="838"/>
        <w:gridCol w:w="990"/>
        <w:gridCol w:w="826"/>
        <w:gridCol w:w="989"/>
        <w:gridCol w:w="2993"/>
      </w:tblGrid>
      <w:tr w:rsidR="00EC03A7" w:rsidRPr="00DC11F5" w:rsidTr="008743AF">
        <w:tc>
          <w:tcPr>
            <w:tcW w:w="647" w:type="dxa"/>
            <w:vMerge w:val="restart"/>
          </w:tcPr>
          <w:p w:rsidR="00EC03A7" w:rsidRPr="00DC11F5" w:rsidRDefault="00EC03A7" w:rsidP="00935672">
            <w:pPr>
              <w:jc w:val="center"/>
              <w:rPr>
                <w:b/>
              </w:rPr>
            </w:pPr>
          </w:p>
          <w:p w:rsidR="00EC03A7" w:rsidRPr="00DC11F5" w:rsidRDefault="00EC03A7" w:rsidP="00935672">
            <w:pPr>
              <w:jc w:val="center"/>
              <w:rPr>
                <w:b/>
              </w:rPr>
            </w:pPr>
            <w:r w:rsidRPr="00DC11F5">
              <w:rPr>
                <w:b/>
              </w:rPr>
              <w:t>№ п/п</w:t>
            </w:r>
          </w:p>
        </w:tc>
        <w:tc>
          <w:tcPr>
            <w:tcW w:w="2622" w:type="dxa"/>
            <w:vMerge w:val="restart"/>
          </w:tcPr>
          <w:p w:rsidR="00EC03A7" w:rsidRPr="00DC11F5" w:rsidRDefault="00EC03A7" w:rsidP="00935672">
            <w:pPr>
              <w:jc w:val="center"/>
              <w:rPr>
                <w:b/>
              </w:rPr>
            </w:pPr>
          </w:p>
          <w:p w:rsidR="00EC03A7" w:rsidRPr="00DC11F5" w:rsidRDefault="00EC03A7" w:rsidP="00935672">
            <w:pPr>
              <w:jc w:val="center"/>
              <w:rPr>
                <w:b/>
              </w:rPr>
            </w:pPr>
            <w:r w:rsidRPr="00DC11F5">
              <w:rPr>
                <w:b/>
              </w:rPr>
              <w:t>Раздел/тема</w:t>
            </w:r>
          </w:p>
        </w:tc>
        <w:tc>
          <w:tcPr>
            <w:tcW w:w="6636" w:type="dxa"/>
            <w:gridSpan w:val="5"/>
          </w:tcPr>
          <w:p w:rsidR="00EC03A7" w:rsidRPr="00DC11F5" w:rsidRDefault="00EC03A7" w:rsidP="00935672">
            <w:pPr>
              <w:jc w:val="center"/>
              <w:rPr>
                <w:b/>
              </w:rPr>
            </w:pPr>
            <w:r w:rsidRPr="00DC11F5">
              <w:rPr>
                <w:b/>
              </w:rPr>
              <w:t>Виды учебной работы (в часах)</w:t>
            </w:r>
          </w:p>
        </w:tc>
      </w:tr>
      <w:tr w:rsidR="00EC03A7" w:rsidRPr="00DC11F5" w:rsidTr="008743AF">
        <w:tc>
          <w:tcPr>
            <w:tcW w:w="647" w:type="dxa"/>
            <w:vMerge/>
          </w:tcPr>
          <w:p w:rsidR="00EC03A7" w:rsidRPr="00DC11F5" w:rsidRDefault="00EC03A7" w:rsidP="00935672">
            <w:pPr>
              <w:jc w:val="center"/>
              <w:rPr>
                <w:b/>
              </w:rPr>
            </w:pPr>
          </w:p>
        </w:tc>
        <w:tc>
          <w:tcPr>
            <w:tcW w:w="2622" w:type="dxa"/>
            <w:vMerge/>
          </w:tcPr>
          <w:p w:rsidR="00EC03A7" w:rsidRPr="00DC11F5" w:rsidRDefault="00EC03A7" w:rsidP="00935672">
            <w:pPr>
              <w:jc w:val="center"/>
              <w:rPr>
                <w:b/>
              </w:rPr>
            </w:pPr>
          </w:p>
        </w:tc>
        <w:tc>
          <w:tcPr>
            <w:tcW w:w="3643" w:type="dxa"/>
            <w:gridSpan w:val="4"/>
          </w:tcPr>
          <w:p w:rsidR="00EC03A7" w:rsidRPr="00DC11F5" w:rsidRDefault="00EC03A7" w:rsidP="00935672">
            <w:pPr>
              <w:jc w:val="center"/>
              <w:rPr>
                <w:b/>
              </w:rPr>
            </w:pPr>
            <w:r w:rsidRPr="00DC11F5">
              <w:rPr>
                <w:b/>
              </w:rPr>
              <w:t>Аудиторная работа</w:t>
            </w:r>
          </w:p>
        </w:tc>
        <w:tc>
          <w:tcPr>
            <w:tcW w:w="2993" w:type="dxa"/>
            <w:vMerge w:val="restart"/>
          </w:tcPr>
          <w:p w:rsidR="00EC03A7" w:rsidRPr="00DC11F5" w:rsidRDefault="00EC03A7" w:rsidP="00935672">
            <w:pPr>
              <w:jc w:val="center"/>
              <w:rPr>
                <w:b/>
              </w:rPr>
            </w:pPr>
            <w:r w:rsidRPr="00DC11F5">
              <w:rPr>
                <w:b/>
              </w:rPr>
              <w:t>Самостоятельная работа</w:t>
            </w:r>
          </w:p>
        </w:tc>
      </w:tr>
      <w:tr w:rsidR="00EC03A7" w:rsidRPr="00DC11F5" w:rsidTr="008743AF">
        <w:tc>
          <w:tcPr>
            <w:tcW w:w="647" w:type="dxa"/>
            <w:vMerge/>
          </w:tcPr>
          <w:p w:rsidR="00EC03A7" w:rsidRPr="00DC11F5" w:rsidRDefault="00EC03A7" w:rsidP="00935672">
            <w:pPr>
              <w:jc w:val="both"/>
            </w:pPr>
          </w:p>
        </w:tc>
        <w:tc>
          <w:tcPr>
            <w:tcW w:w="2622" w:type="dxa"/>
            <w:vMerge/>
          </w:tcPr>
          <w:p w:rsidR="00EC03A7" w:rsidRPr="00DC11F5" w:rsidRDefault="00EC03A7" w:rsidP="00935672">
            <w:pPr>
              <w:jc w:val="both"/>
            </w:pPr>
          </w:p>
        </w:tc>
        <w:tc>
          <w:tcPr>
            <w:tcW w:w="838" w:type="dxa"/>
          </w:tcPr>
          <w:p w:rsidR="00EC03A7" w:rsidRPr="00DC11F5" w:rsidRDefault="00EC03A7" w:rsidP="00935672">
            <w:pPr>
              <w:jc w:val="center"/>
              <w:rPr>
                <w:b/>
              </w:rPr>
            </w:pPr>
            <w:r w:rsidRPr="00DC11F5">
              <w:rPr>
                <w:b/>
              </w:rPr>
              <w:t>ЛЗ</w:t>
            </w:r>
          </w:p>
        </w:tc>
        <w:tc>
          <w:tcPr>
            <w:tcW w:w="990" w:type="dxa"/>
          </w:tcPr>
          <w:p w:rsidR="00EC03A7" w:rsidRPr="00DC11F5" w:rsidRDefault="00EC03A7" w:rsidP="00935672">
            <w:pPr>
              <w:jc w:val="center"/>
              <w:rPr>
                <w:b/>
              </w:rPr>
            </w:pPr>
            <w:r w:rsidRPr="00DC11F5">
              <w:rPr>
                <w:b/>
              </w:rPr>
              <w:t>ПЗ</w:t>
            </w:r>
          </w:p>
        </w:tc>
        <w:tc>
          <w:tcPr>
            <w:tcW w:w="826" w:type="dxa"/>
          </w:tcPr>
          <w:p w:rsidR="00EC03A7" w:rsidRPr="00DC11F5" w:rsidRDefault="00EC03A7" w:rsidP="00B97BE2">
            <w:pPr>
              <w:rPr>
                <w:b/>
              </w:rPr>
            </w:pPr>
            <w:proofErr w:type="spellStart"/>
            <w:r w:rsidRPr="00DC11F5">
              <w:rPr>
                <w:b/>
              </w:rPr>
              <w:t>ЛабЗ</w:t>
            </w:r>
            <w:proofErr w:type="spellEnd"/>
          </w:p>
        </w:tc>
        <w:tc>
          <w:tcPr>
            <w:tcW w:w="989" w:type="dxa"/>
          </w:tcPr>
          <w:p w:rsidR="00EC03A7" w:rsidRPr="00CF1E77" w:rsidRDefault="00EC03A7" w:rsidP="00935672">
            <w:pPr>
              <w:jc w:val="both"/>
              <w:rPr>
                <w:b/>
              </w:rPr>
            </w:pPr>
            <w:r w:rsidRPr="00CF1E77">
              <w:rPr>
                <w:b/>
              </w:rPr>
              <w:t>Зачет</w:t>
            </w:r>
          </w:p>
        </w:tc>
        <w:tc>
          <w:tcPr>
            <w:tcW w:w="2993" w:type="dxa"/>
            <w:vMerge/>
          </w:tcPr>
          <w:p w:rsidR="00EC03A7" w:rsidRPr="00DC11F5" w:rsidRDefault="00EC03A7" w:rsidP="00935672">
            <w:pPr>
              <w:jc w:val="both"/>
            </w:pPr>
          </w:p>
        </w:tc>
      </w:tr>
      <w:tr w:rsidR="00EC03A7" w:rsidRPr="00DC11F5" w:rsidTr="008743AF">
        <w:tc>
          <w:tcPr>
            <w:tcW w:w="647" w:type="dxa"/>
          </w:tcPr>
          <w:p w:rsidR="00EC03A7" w:rsidRPr="00BC74C3" w:rsidRDefault="00EC03A7" w:rsidP="00615579">
            <w:pPr>
              <w:pStyle w:val="a3"/>
              <w:ind w:left="0"/>
              <w:jc w:val="both"/>
              <w:rPr>
                <w:szCs w:val="24"/>
              </w:rPr>
            </w:pPr>
            <w:r w:rsidRPr="00BC74C3">
              <w:rPr>
                <w:szCs w:val="24"/>
              </w:rPr>
              <w:t>1.</w:t>
            </w:r>
          </w:p>
        </w:tc>
        <w:tc>
          <w:tcPr>
            <w:tcW w:w="2622" w:type="dxa"/>
          </w:tcPr>
          <w:p w:rsidR="00EC03A7" w:rsidRPr="00197B00" w:rsidRDefault="00EC03A7" w:rsidP="00994865">
            <w:r w:rsidRPr="00197B00">
              <w:t xml:space="preserve">Наука как высшая форма познания </w:t>
            </w:r>
          </w:p>
        </w:tc>
        <w:tc>
          <w:tcPr>
            <w:tcW w:w="838" w:type="dxa"/>
          </w:tcPr>
          <w:p w:rsidR="00EC03A7" w:rsidRPr="00DC11F5" w:rsidRDefault="00EC03A7" w:rsidP="00935672">
            <w:pPr>
              <w:jc w:val="center"/>
            </w:pPr>
            <w:r>
              <w:t>2</w:t>
            </w:r>
          </w:p>
        </w:tc>
        <w:tc>
          <w:tcPr>
            <w:tcW w:w="990" w:type="dxa"/>
          </w:tcPr>
          <w:p w:rsidR="00EC03A7" w:rsidRPr="00DC11F5" w:rsidRDefault="00EC03A7" w:rsidP="00935672">
            <w:pPr>
              <w:jc w:val="center"/>
            </w:pP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c>
          <w:tcPr>
            <w:tcW w:w="647" w:type="dxa"/>
          </w:tcPr>
          <w:p w:rsidR="00EC03A7" w:rsidRPr="00773DBC" w:rsidRDefault="00EC03A7" w:rsidP="00615579">
            <w:pPr>
              <w:jc w:val="both"/>
            </w:pPr>
            <w:r>
              <w:t>2.</w:t>
            </w:r>
          </w:p>
        </w:tc>
        <w:tc>
          <w:tcPr>
            <w:tcW w:w="2622" w:type="dxa"/>
          </w:tcPr>
          <w:p w:rsidR="00EC03A7" w:rsidRPr="00197B00" w:rsidRDefault="00EC03A7" w:rsidP="00994865">
            <w:r w:rsidRPr="00197B00">
              <w:t>Методология и методы научного исследования</w:t>
            </w:r>
          </w:p>
        </w:tc>
        <w:tc>
          <w:tcPr>
            <w:tcW w:w="838" w:type="dxa"/>
          </w:tcPr>
          <w:p w:rsidR="00EC03A7" w:rsidRPr="00DC11F5" w:rsidRDefault="00EC03A7" w:rsidP="00935672">
            <w:pPr>
              <w:jc w:val="center"/>
            </w:pPr>
            <w:r>
              <w:t>2</w:t>
            </w:r>
          </w:p>
        </w:tc>
        <w:tc>
          <w:tcPr>
            <w:tcW w:w="990" w:type="dxa"/>
          </w:tcPr>
          <w:p w:rsidR="00EC03A7" w:rsidRPr="00DC11F5" w:rsidRDefault="00EC03A7" w:rsidP="00935672">
            <w:pPr>
              <w:jc w:val="center"/>
            </w:pPr>
            <w:r>
              <w:t>2</w:t>
            </w: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c>
          <w:tcPr>
            <w:tcW w:w="647" w:type="dxa"/>
          </w:tcPr>
          <w:p w:rsidR="00EC03A7" w:rsidRPr="00BC74C3" w:rsidRDefault="00EC03A7" w:rsidP="00615579">
            <w:pPr>
              <w:pStyle w:val="a3"/>
              <w:ind w:left="0"/>
              <w:jc w:val="both"/>
              <w:rPr>
                <w:szCs w:val="24"/>
              </w:rPr>
            </w:pPr>
            <w:r w:rsidRPr="00BC74C3">
              <w:rPr>
                <w:szCs w:val="24"/>
              </w:rPr>
              <w:t>3.</w:t>
            </w:r>
          </w:p>
        </w:tc>
        <w:tc>
          <w:tcPr>
            <w:tcW w:w="2622" w:type="dxa"/>
            <w:vAlign w:val="bottom"/>
          </w:tcPr>
          <w:p w:rsidR="00EC03A7" w:rsidRPr="00197B00" w:rsidRDefault="00EC03A7" w:rsidP="00994865">
            <w:r w:rsidRPr="00197B00">
              <w:t>Организация исследовательской деятельности обучающихся</w:t>
            </w:r>
          </w:p>
        </w:tc>
        <w:tc>
          <w:tcPr>
            <w:tcW w:w="838" w:type="dxa"/>
          </w:tcPr>
          <w:p w:rsidR="00EC03A7" w:rsidRPr="00DC11F5" w:rsidRDefault="00EC03A7" w:rsidP="00935672">
            <w:pPr>
              <w:jc w:val="center"/>
            </w:pPr>
          </w:p>
        </w:tc>
        <w:tc>
          <w:tcPr>
            <w:tcW w:w="990" w:type="dxa"/>
          </w:tcPr>
          <w:p w:rsidR="00EC03A7" w:rsidRPr="00DC11F5" w:rsidRDefault="00EC03A7" w:rsidP="00935672">
            <w:pPr>
              <w:jc w:val="center"/>
            </w:pPr>
            <w:r>
              <w:t>2</w:t>
            </w: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rPr>
          <w:trHeight w:val="705"/>
        </w:trPr>
        <w:tc>
          <w:tcPr>
            <w:tcW w:w="647" w:type="dxa"/>
          </w:tcPr>
          <w:p w:rsidR="00EC03A7" w:rsidRPr="00BC74C3" w:rsidRDefault="00EC03A7" w:rsidP="00615579">
            <w:pPr>
              <w:pStyle w:val="a3"/>
              <w:ind w:left="0"/>
              <w:jc w:val="both"/>
              <w:rPr>
                <w:szCs w:val="24"/>
              </w:rPr>
            </w:pPr>
            <w:r w:rsidRPr="00BC74C3">
              <w:rPr>
                <w:szCs w:val="24"/>
              </w:rPr>
              <w:t>4.</w:t>
            </w:r>
          </w:p>
        </w:tc>
        <w:tc>
          <w:tcPr>
            <w:tcW w:w="2622" w:type="dxa"/>
            <w:vAlign w:val="bottom"/>
          </w:tcPr>
          <w:p w:rsidR="00EC03A7" w:rsidRPr="00197B00" w:rsidRDefault="00EC03A7" w:rsidP="00994865">
            <w:r w:rsidRPr="00197B00">
              <w:t xml:space="preserve">Виды учебно-исследовательских работ. </w:t>
            </w:r>
          </w:p>
        </w:tc>
        <w:tc>
          <w:tcPr>
            <w:tcW w:w="838" w:type="dxa"/>
          </w:tcPr>
          <w:p w:rsidR="00EC03A7" w:rsidRPr="00DC11F5" w:rsidRDefault="00EC03A7" w:rsidP="00935672">
            <w:pPr>
              <w:jc w:val="center"/>
            </w:pPr>
          </w:p>
        </w:tc>
        <w:tc>
          <w:tcPr>
            <w:tcW w:w="990" w:type="dxa"/>
          </w:tcPr>
          <w:p w:rsidR="00EC03A7" w:rsidRPr="00DC11F5" w:rsidRDefault="00EC03A7" w:rsidP="00935672">
            <w:pPr>
              <w:jc w:val="center"/>
            </w:pPr>
            <w:r>
              <w:t>2</w:t>
            </w:r>
          </w:p>
        </w:tc>
        <w:tc>
          <w:tcPr>
            <w:tcW w:w="826" w:type="dxa"/>
          </w:tcPr>
          <w:p w:rsidR="00EC03A7" w:rsidRPr="00DC11F5" w:rsidRDefault="00EC03A7" w:rsidP="00935672">
            <w:pPr>
              <w:jc w:val="center"/>
            </w:pPr>
          </w:p>
        </w:tc>
        <w:tc>
          <w:tcPr>
            <w:tcW w:w="989" w:type="dxa"/>
          </w:tcPr>
          <w:p w:rsidR="00EC03A7" w:rsidRDefault="00EC03A7" w:rsidP="00935672">
            <w:pPr>
              <w:jc w:val="center"/>
            </w:pPr>
          </w:p>
        </w:tc>
        <w:tc>
          <w:tcPr>
            <w:tcW w:w="2993" w:type="dxa"/>
          </w:tcPr>
          <w:p w:rsidR="00EC03A7" w:rsidRPr="00DC11F5" w:rsidRDefault="00EC03A7" w:rsidP="00935672">
            <w:pPr>
              <w:jc w:val="center"/>
            </w:pPr>
            <w:r>
              <w:t>6</w:t>
            </w:r>
          </w:p>
        </w:tc>
      </w:tr>
      <w:tr w:rsidR="00EC03A7" w:rsidRPr="00DC11F5" w:rsidTr="008743AF">
        <w:tc>
          <w:tcPr>
            <w:tcW w:w="647" w:type="dxa"/>
          </w:tcPr>
          <w:p w:rsidR="00EC03A7" w:rsidRPr="00BC74C3" w:rsidRDefault="00EC03A7" w:rsidP="00935672">
            <w:pPr>
              <w:pStyle w:val="a3"/>
              <w:ind w:left="0"/>
              <w:jc w:val="both"/>
              <w:rPr>
                <w:szCs w:val="24"/>
              </w:rPr>
            </w:pPr>
          </w:p>
        </w:tc>
        <w:tc>
          <w:tcPr>
            <w:tcW w:w="2622" w:type="dxa"/>
          </w:tcPr>
          <w:p w:rsidR="00EC03A7" w:rsidRPr="00DC11F5" w:rsidRDefault="00EC03A7" w:rsidP="00935672">
            <w:pPr>
              <w:jc w:val="both"/>
            </w:pPr>
            <w:r w:rsidRPr="00DC11F5">
              <w:t>Промежуточная аттестация</w:t>
            </w:r>
          </w:p>
        </w:tc>
        <w:tc>
          <w:tcPr>
            <w:tcW w:w="838" w:type="dxa"/>
          </w:tcPr>
          <w:p w:rsidR="00EC03A7" w:rsidRPr="00DC11F5" w:rsidRDefault="00EC03A7" w:rsidP="00935672">
            <w:pPr>
              <w:jc w:val="center"/>
            </w:pPr>
          </w:p>
        </w:tc>
        <w:tc>
          <w:tcPr>
            <w:tcW w:w="990" w:type="dxa"/>
          </w:tcPr>
          <w:p w:rsidR="00EC03A7" w:rsidRPr="00DC11F5" w:rsidRDefault="00EC03A7" w:rsidP="00935672">
            <w:pPr>
              <w:jc w:val="center"/>
            </w:pPr>
          </w:p>
        </w:tc>
        <w:tc>
          <w:tcPr>
            <w:tcW w:w="826" w:type="dxa"/>
          </w:tcPr>
          <w:p w:rsidR="00EC03A7" w:rsidRPr="00DC11F5" w:rsidRDefault="00EC03A7" w:rsidP="00935672">
            <w:pPr>
              <w:jc w:val="center"/>
            </w:pPr>
          </w:p>
        </w:tc>
        <w:tc>
          <w:tcPr>
            <w:tcW w:w="989" w:type="dxa"/>
          </w:tcPr>
          <w:p w:rsidR="00EC03A7" w:rsidRPr="00DC11F5" w:rsidRDefault="00EC03A7" w:rsidP="00935672">
            <w:pPr>
              <w:jc w:val="center"/>
            </w:pPr>
          </w:p>
        </w:tc>
        <w:tc>
          <w:tcPr>
            <w:tcW w:w="2993" w:type="dxa"/>
          </w:tcPr>
          <w:p w:rsidR="00EC03A7" w:rsidRPr="00DC11F5" w:rsidRDefault="00EC03A7" w:rsidP="00935672">
            <w:pPr>
              <w:jc w:val="center"/>
            </w:pPr>
          </w:p>
        </w:tc>
      </w:tr>
      <w:tr w:rsidR="00EC03A7" w:rsidRPr="00DC11F5" w:rsidTr="008743AF">
        <w:tc>
          <w:tcPr>
            <w:tcW w:w="647" w:type="dxa"/>
          </w:tcPr>
          <w:p w:rsidR="00EC03A7" w:rsidRPr="00BC74C3" w:rsidRDefault="00EC03A7" w:rsidP="00935672">
            <w:pPr>
              <w:pStyle w:val="a3"/>
              <w:ind w:left="0"/>
              <w:jc w:val="both"/>
              <w:rPr>
                <w:szCs w:val="24"/>
              </w:rPr>
            </w:pPr>
          </w:p>
        </w:tc>
        <w:tc>
          <w:tcPr>
            <w:tcW w:w="2622" w:type="dxa"/>
          </w:tcPr>
          <w:p w:rsidR="00EC03A7" w:rsidRPr="007713C6" w:rsidRDefault="00EC03A7" w:rsidP="00935672">
            <w:pPr>
              <w:jc w:val="both"/>
              <w:rPr>
                <w:b/>
              </w:rPr>
            </w:pPr>
            <w:r w:rsidRPr="007713C6">
              <w:rPr>
                <w:b/>
              </w:rPr>
              <w:t xml:space="preserve">Итого </w:t>
            </w:r>
          </w:p>
        </w:tc>
        <w:tc>
          <w:tcPr>
            <w:tcW w:w="838" w:type="dxa"/>
          </w:tcPr>
          <w:p w:rsidR="00EC03A7" w:rsidRPr="007713C6" w:rsidRDefault="00EC03A7" w:rsidP="00935672">
            <w:pPr>
              <w:jc w:val="center"/>
              <w:rPr>
                <w:b/>
              </w:rPr>
            </w:pPr>
            <w:r w:rsidRPr="007713C6">
              <w:rPr>
                <w:b/>
              </w:rPr>
              <w:t>4</w:t>
            </w:r>
          </w:p>
        </w:tc>
        <w:tc>
          <w:tcPr>
            <w:tcW w:w="990" w:type="dxa"/>
          </w:tcPr>
          <w:p w:rsidR="00EC03A7" w:rsidRPr="007713C6" w:rsidRDefault="00EC03A7" w:rsidP="00935672">
            <w:pPr>
              <w:jc w:val="center"/>
              <w:rPr>
                <w:b/>
              </w:rPr>
            </w:pPr>
            <w:r w:rsidRPr="007713C6">
              <w:rPr>
                <w:b/>
              </w:rPr>
              <w:t>6</w:t>
            </w:r>
          </w:p>
        </w:tc>
        <w:tc>
          <w:tcPr>
            <w:tcW w:w="826" w:type="dxa"/>
          </w:tcPr>
          <w:p w:rsidR="00EC03A7" w:rsidRPr="007713C6" w:rsidRDefault="00EC03A7" w:rsidP="00935672">
            <w:pPr>
              <w:jc w:val="center"/>
              <w:rPr>
                <w:b/>
              </w:rPr>
            </w:pPr>
          </w:p>
        </w:tc>
        <w:tc>
          <w:tcPr>
            <w:tcW w:w="989" w:type="dxa"/>
          </w:tcPr>
          <w:p w:rsidR="00EC03A7" w:rsidRPr="007713C6" w:rsidRDefault="00EC03A7" w:rsidP="00935672">
            <w:pPr>
              <w:jc w:val="center"/>
              <w:rPr>
                <w:b/>
              </w:rPr>
            </w:pPr>
          </w:p>
        </w:tc>
        <w:tc>
          <w:tcPr>
            <w:tcW w:w="2993" w:type="dxa"/>
          </w:tcPr>
          <w:p w:rsidR="00EC03A7" w:rsidRPr="007713C6" w:rsidRDefault="00EC03A7" w:rsidP="00935672">
            <w:pPr>
              <w:jc w:val="center"/>
              <w:rPr>
                <w:b/>
              </w:rPr>
            </w:pPr>
            <w:r w:rsidRPr="007713C6">
              <w:rPr>
                <w:b/>
              </w:rPr>
              <w:t>24</w:t>
            </w:r>
          </w:p>
        </w:tc>
      </w:tr>
    </w:tbl>
    <w:p w:rsidR="00EC03A7" w:rsidRDefault="00EC03A7" w:rsidP="007713C6">
      <w:pPr>
        <w:autoSpaceDE w:val="0"/>
        <w:autoSpaceDN w:val="0"/>
        <w:adjustRightInd w:val="0"/>
        <w:ind w:left="360"/>
        <w:jc w:val="both"/>
      </w:pPr>
      <w:r w:rsidRPr="00DC11F5">
        <w:rPr>
          <w:lang w:val="en-US"/>
        </w:rPr>
        <w:t xml:space="preserve">*- </w:t>
      </w:r>
      <w:r w:rsidRPr="00DC11F5">
        <w:t>в интерактивной форме</w:t>
      </w:r>
    </w:p>
    <w:p w:rsidR="00EC03A7" w:rsidRPr="00DC11F5" w:rsidRDefault="00EC03A7" w:rsidP="00D00133">
      <w:pPr>
        <w:autoSpaceDE w:val="0"/>
        <w:autoSpaceDN w:val="0"/>
        <w:adjustRightInd w:val="0"/>
        <w:ind w:left="360"/>
        <w:jc w:val="both"/>
      </w:pPr>
    </w:p>
    <w:p w:rsidR="00EC03A7" w:rsidRPr="00DC11F5" w:rsidRDefault="00EC03A7" w:rsidP="00F0399E">
      <w:pPr>
        <w:pStyle w:val="a3"/>
        <w:numPr>
          <w:ilvl w:val="2"/>
          <w:numId w:val="6"/>
        </w:numPr>
        <w:jc w:val="both"/>
        <w:rPr>
          <w:b/>
        </w:rPr>
      </w:pPr>
      <w:r w:rsidRPr="00DC11F5">
        <w:rPr>
          <w:b/>
        </w:rPr>
        <w:t>Заочная форма обучения</w:t>
      </w:r>
    </w:p>
    <w:p w:rsidR="00EC03A7" w:rsidRDefault="00EC03A7"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2622"/>
        <w:gridCol w:w="838"/>
        <w:gridCol w:w="990"/>
        <w:gridCol w:w="826"/>
        <w:gridCol w:w="989"/>
        <w:gridCol w:w="2993"/>
      </w:tblGrid>
      <w:tr w:rsidR="00EC03A7" w:rsidRPr="00DC11F5" w:rsidTr="00F75B7D">
        <w:tc>
          <w:tcPr>
            <w:tcW w:w="647" w:type="dxa"/>
            <w:vMerge w:val="restart"/>
          </w:tcPr>
          <w:p w:rsidR="00EC03A7" w:rsidRPr="00DC11F5" w:rsidRDefault="00EC03A7" w:rsidP="00F75B7D">
            <w:pPr>
              <w:jc w:val="center"/>
              <w:rPr>
                <w:b/>
              </w:rPr>
            </w:pPr>
          </w:p>
          <w:p w:rsidR="00EC03A7" w:rsidRPr="00DC11F5" w:rsidRDefault="00EC03A7" w:rsidP="00F75B7D">
            <w:pPr>
              <w:jc w:val="center"/>
              <w:rPr>
                <w:b/>
              </w:rPr>
            </w:pPr>
            <w:r w:rsidRPr="00DC11F5">
              <w:rPr>
                <w:b/>
              </w:rPr>
              <w:t>№ п/п</w:t>
            </w:r>
          </w:p>
        </w:tc>
        <w:tc>
          <w:tcPr>
            <w:tcW w:w="2622" w:type="dxa"/>
            <w:vMerge w:val="restart"/>
          </w:tcPr>
          <w:p w:rsidR="00EC03A7" w:rsidRPr="00DC11F5" w:rsidRDefault="00EC03A7" w:rsidP="00F75B7D">
            <w:pPr>
              <w:jc w:val="center"/>
              <w:rPr>
                <w:b/>
              </w:rPr>
            </w:pPr>
          </w:p>
          <w:p w:rsidR="00EC03A7" w:rsidRPr="00DC11F5" w:rsidRDefault="00EC03A7" w:rsidP="00F75B7D">
            <w:pPr>
              <w:jc w:val="center"/>
              <w:rPr>
                <w:b/>
              </w:rPr>
            </w:pPr>
            <w:r w:rsidRPr="00DC11F5">
              <w:rPr>
                <w:b/>
              </w:rPr>
              <w:t>Раздел/тема</w:t>
            </w:r>
          </w:p>
        </w:tc>
        <w:tc>
          <w:tcPr>
            <w:tcW w:w="6636" w:type="dxa"/>
            <w:gridSpan w:val="5"/>
          </w:tcPr>
          <w:p w:rsidR="00EC03A7" w:rsidRPr="00DC11F5" w:rsidRDefault="00EC03A7" w:rsidP="00F75B7D">
            <w:pPr>
              <w:jc w:val="center"/>
              <w:rPr>
                <w:b/>
              </w:rPr>
            </w:pPr>
            <w:r w:rsidRPr="00DC11F5">
              <w:rPr>
                <w:b/>
              </w:rPr>
              <w:t>Виды учебной работы (в часах)</w:t>
            </w:r>
          </w:p>
        </w:tc>
      </w:tr>
      <w:tr w:rsidR="00EC03A7" w:rsidRPr="00DC11F5" w:rsidTr="00F75B7D">
        <w:tc>
          <w:tcPr>
            <w:tcW w:w="647" w:type="dxa"/>
            <w:vMerge/>
          </w:tcPr>
          <w:p w:rsidR="00EC03A7" w:rsidRPr="00DC11F5" w:rsidRDefault="00EC03A7" w:rsidP="00F75B7D">
            <w:pPr>
              <w:jc w:val="center"/>
              <w:rPr>
                <w:b/>
              </w:rPr>
            </w:pPr>
          </w:p>
        </w:tc>
        <w:tc>
          <w:tcPr>
            <w:tcW w:w="2622" w:type="dxa"/>
            <w:vMerge/>
          </w:tcPr>
          <w:p w:rsidR="00EC03A7" w:rsidRPr="00DC11F5" w:rsidRDefault="00EC03A7" w:rsidP="00F75B7D">
            <w:pPr>
              <w:jc w:val="center"/>
              <w:rPr>
                <w:b/>
              </w:rPr>
            </w:pPr>
          </w:p>
        </w:tc>
        <w:tc>
          <w:tcPr>
            <w:tcW w:w="3643" w:type="dxa"/>
            <w:gridSpan w:val="4"/>
          </w:tcPr>
          <w:p w:rsidR="00EC03A7" w:rsidRPr="00DC11F5" w:rsidRDefault="00EC03A7" w:rsidP="00F75B7D">
            <w:pPr>
              <w:jc w:val="center"/>
              <w:rPr>
                <w:b/>
              </w:rPr>
            </w:pPr>
            <w:r w:rsidRPr="00DC11F5">
              <w:rPr>
                <w:b/>
              </w:rPr>
              <w:t>Аудиторная работа</w:t>
            </w:r>
          </w:p>
        </w:tc>
        <w:tc>
          <w:tcPr>
            <w:tcW w:w="2993" w:type="dxa"/>
            <w:vMerge w:val="restart"/>
          </w:tcPr>
          <w:p w:rsidR="00EC03A7" w:rsidRPr="00DC11F5" w:rsidRDefault="00EC03A7" w:rsidP="00F75B7D">
            <w:pPr>
              <w:jc w:val="center"/>
              <w:rPr>
                <w:b/>
              </w:rPr>
            </w:pPr>
            <w:r w:rsidRPr="00DC11F5">
              <w:rPr>
                <w:b/>
              </w:rPr>
              <w:t>Самостоятельная работа</w:t>
            </w:r>
          </w:p>
        </w:tc>
      </w:tr>
      <w:tr w:rsidR="00EC03A7" w:rsidRPr="00DC11F5" w:rsidTr="00F75B7D">
        <w:tc>
          <w:tcPr>
            <w:tcW w:w="647" w:type="dxa"/>
            <w:vMerge/>
          </w:tcPr>
          <w:p w:rsidR="00EC03A7" w:rsidRPr="00DC11F5" w:rsidRDefault="00EC03A7" w:rsidP="00F75B7D">
            <w:pPr>
              <w:jc w:val="both"/>
            </w:pPr>
          </w:p>
        </w:tc>
        <w:tc>
          <w:tcPr>
            <w:tcW w:w="2622" w:type="dxa"/>
            <w:vMerge/>
          </w:tcPr>
          <w:p w:rsidR="00EC03A7" w:rsidRPr="00DC11F5" w:rsidRDefault="00EC03A7" w:rsidP="00F75B7D">
            <w:pPr>
              <w:jc w:val="both"/>
            </w:pPr>
          </w:p>
        </w:tc>
        <w:tc>
          <w:tcPr>
            <w:tcW w:w="838" w:type="dxa"/>
          </w:tcPr>
          <w:p w:rsidR="00EC03A7" w:rsidRPr="00DC11F5" w:rsidRDefault="00EC03A7" w:rsidP="00F75B7D">
            <w:pPr>
              <w:jc w:val="center"/>
              <w:rPr>
                <w:b/>
              </w:rPr>
            </w:pPr>
            <w:r w:rsidRPr="00DC11F5">
              <w:rPr>
                <w:b/>
              </w:rPr>
              <w:t>ЛЗ</w:t>
            </w:r>
          </w:p>
        </w:tc>
        <w:tc>
          <w:tcPr>
            <w:tcW w:w="990" w:type="dxa"/>
          </w:tcPr>
          <w:p w:rsidR="00EC03A7" w:rsidRPr="00DC11F5" w:rsidRDefault="00EC03A7" w:rsidP="00F75B7D">
            <w:pPr>
              <w:jc w:val="center"/>
              <w:rPr>
                <w:b/>
              </w:rPr>
            </w:pPr>
            <w:r w:rsidRPr="00DC11F5">
              <w:rPr>
                <w:b/>
              </w:rPr>
              <w:t>ПЗ</w:t>
            </w:r>
          </w:p>
        </w:tc>
        <w:tc>
          <w:tcPr>
            <w:tcW w:w="826" w:type="dxa"/>
          </w:tcPr>
          <w:p w:rsidR="00EC03A7" w:rsidRPr="00DC11F5" w:rsidRDefault="00EC03A7" w:rsidP="00F75B7D">
            <w:pPr>
              <w:rPr>
                <w:b/>
              </w:rPr>
            </w:pPr>
            <w:proofErr w:type="spellStart"/>
            <w:r w:rsidRPr="00DC11F5">
              <w:rPr>
                <w:b/>
              </w:rPr>
              <w:t>ЛабЗ</w:t>
            </w:r>
            <w:proofErr w:type="spellEnd"/>
          </w:p>
        </w:tc>
        <w:tc>
          <w:tcPr>
            <w:tcW w:w="989" w:type="dxa"/>
          </w:tcPr>
          <w:p w:rsidR="00EC03A7" w:rsidRPr="00CF1E77" w:rsidRDefault="00EC03A7" w:rsidP="00F75B7D">
            <w:pPr>
              <w:jc w:val="both"/>
              <w:rPr>
                <w:b/>
              </w:rPr>
            </w:pPr>
            <w:r w:rsidRPr="00CF1E77">
              <w:rPr>
                <w:b/>
              </w:rPr>
              <w:t>Зачет</w:t>
            </w:r>
          </w:p>
        </w:tc>
        <w:tc>
          <w:tcPr>
            <w:tcW w:w="2993" w:type="dxa"/>
            <w:vMerge/>
          </w:tcPr>
          <w:p w:rsidR="00EC03A7" w:rsidRPr="00DC11F5" w:rsidRDefault="00EC03A7" w:rsidP="00F75B7D">
            <w:pPr>
              <w:jc w:val="both"/>
            </w:pPr>
          </w:p>
        </w:tc>
      </w:tr>
      <w:tr w:rsidR="00EC03A7" w:rsidRPr="00DC11F5" w:rsidTr="00F75B7D">
        <w:tc>
          <w:tcPr>
            <w:tcW w:w="647" w:type="dxa"/>
          </w:tcPr>
          <w:p w:rsidR="00EC03A7" w:rsidRPr="00BC74C3" w:rsidRDefault="00EC03A7" w:rsidP="00F75B7D">
            <w:pPr>
              <w:pStyle w:val="a3"/>
              <w:ind w:left="0"/>
              <w:jc w:val="both"/>
              <w:rPr>
                <w:szCs w:val="24"/>
              </w:rPr>
            </w:pPr>
            <w:r w:rsidRPr="00BC74C3">
              <w:rPr>
                <w:szCs w:val="24"/>
              </w:rPr>
              <w:t>1.</w:t>
            </w:r>
          </w:p>
        </w:tc>
        <w:tc>
          <w:tcPr>
            <w:tcW w:w="2622" w:type="dxa"/>
          </w:tcPr>
          <w:p w:rsidR="00EC03A7" w:rsidRPr="00197B00" w:rsidRDefault="00EC03A7" w:rsidP="00F75B7D">
            <w:r w:rsidRPr="00197B00">
              <w:t xml:space="preserve">Наука как высшая форма познания </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c>
          <w:tcPr>
            <w:tcW w:w="647" w:type="dxa"/>
          </w:tcPr>
          <w:p w:rsidR="00EC03A7" w:rsidRPr="00773DBC" w:rsidRDefault="00EC03A7" w:rsidP="00F75B7D">
            <w:pPr>
              <w:jc w:val="both"/>
            </w:pPr>
            <w:r>
              <w:t>2.</w:t>
            </w:r>
          </w:p>
        </w:tc>
        <w:tc>
          <w:tcPr>
            <w:tcW w:w="2622" w:type="dxa"/>
          </w:tcPr>
          <w:p w:rsidR="00EC03A7" w:rsidRPr="00197B00" w:rsidRDefault="00EC03A7" w:rsidP="00F75B7D">
            <w:r w:rsidRPr="00197B00">
              <w:t>Методология и методы научного исследования</w:t>
            </w:r>
          </w:p>
        </w:tc>
        <w:tc>
          <w:tcPr>
            <w:tcW w:w="838" w:type="dxa"/>
          </w:tcPr>
          <w:p w:rsidR="00EC03A7" w:rsidRPr="00DC11F5" w:rsidRDefault="00EC03A7" w:rsidP="00F75B7D">
            <w:pPr>
              <w:jc w:val="center"/>
            </w:pPr>
            <w:r>
              <w:t>2</w:t>
            </w: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c>
          <w:tcPr>
            <w:tcW w:w="647" w:type="dxa"/>
          </w:tcPr>
          <w:p w:rsidR="00EC03A7" w:rsidRPr="00BC74C3" w:rsidRDefault="00EC03A7" w:rsidP="00F75B7D">
            <w:pPr>
              <w:pStyle w:val="a3"/>
              <w:ind w:left="0"/>
              <w:jc w:val="both"/>
              <w:rPr>
                <w:szCs w:val="24"/>
              </w:rPr>
            </w:pPr>
            <w:r w:rsidRPr="00BC74C3">
              <w:rPr>
                <w:szCs w:val="24"/>
              </w:rPr>
              <w:t>3.</w:t>
            </w:r>
          </w:p>
        </w:tc>
        <w:tc>
          <w:tcPr>
            <w:tcW w:w="2622" w:type="dxa"/>
            <w:vAlign w:val="bottom"/>
          </w:tcPr>
          <w:p w:rsidR="00EC03A7" w:rsidRPr="00197B00" w:rsidRDefault="00EC03A7" w:rsidP="00F75B7D">
            <w:r w:rsidRPr="00197B00">
              <w:t>Организация исследовательской деятельности обучающихся</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r>
              <w:t>2</w:t>
            </w: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rPr>
          <w:trHeight w:val="705"/>
        </w:trPr>
        <w:tc>
          <w:tcPr>
            <w:tcW w:w="647" w:type="dxa"/>
          </w:tcPr>
          <w:p w:rsidR="00EC03A7" w:rsidRPr="00BC74C3" w:rsidRDefault="00EC03A7" w:rsidP="00F75B7D">
            <w:pPr>
              <w:pStyle w:val="a3"/>
              <w:ind w:left="0"/>
              <w:jc w:val="both"/>
              <w:rPr>
                <w:szCs w:val="24"/>
              </w:rPr>
            </w:pPr>
            <w:r w:rsidRPr="00BC74C3">
              <w:rPr>
                <w:szCs w:val="24"/>
              </w:rPr>
              <w:t>4.</w:t>
            </w:r>
          </w:p>
        </w:tc>
        <w:tc>
          <w:tcPr>
            <w:tcW w:w="2622" w:type="dxa"/>
            <w:vAlign w:val="bottom"/>
          </w:tcPr>
          <w:p w:rsidR="00EC03A7" w:rsidRPr="00197B00" w:rsidRDefault="00EC03A7" w:rsidP="00F75B7D">
            <w:r w:rsidRPr="00197B00">
              <w:t xml:space="preserve">Виды </w:t>
            </w:r>
            <w:r>
              <w:t>учебно-исследовательских работ.</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Default="00EC03A7" w:rsidP="00F75B7D">
            <w:pPr>
              <w:jc w:val="center"/>
            </w:pPr>
          </w:p>
        </w:tc>
        <w:tc>
          <w:tcPr>
            <w:tcW w:w="2993" w:type="dxa"/>
          </w:tcPr>
          <w:p w:rsidR="00EC03A7" w:rsidRPr="00DC11F5" w:rsidRDefault="00EC03A7" w:rsidP="00F75B7D">
            <w:pPr>
              <w:jc w:val="center"/>
            </w:pPr>
            <w:r>
              <w:t>7</w:t>
            </w:r>
          </w:p>
        </w:tc>
      </w:tr>
      <w:tr w:rsidR="00EC03A7" w:rsidRPr="00DC11F5" w:rsidTr="00F75B7D">
        <w:tc>
          <w:tcPr>
            <w:tcW w:w="647" w:type="dxa"/>
          </w:tcPr>
          <w:p w:rsidR="00EC03A7" w:rsidRPr="00BC74C3" w:rsidRDefault="00EC03A7" w:rsidP="00F75B7D">
            <w:pPr>
              <w:pStyle w:val="a3"/>
              <w:ind w:left="0"/>
              <w:jc w:val="both"/>
              <w:rPr>
                <w:szCs w:val="24"/>
              </w:rPr>
            </w:pPr>
          </w:p>
        </w:tc>
        <w:tc>
          <w:tcPr>
            <w:tcW w:w="2622" w:type="dxa"/>
          </w:tcPr>
          <w:p w:rsidR="00EC03A7" w:rsidRPr="00DC11F5" w:rsidRDefault="00EC03A7" w:rsidP="00F75B7D">
            <w:pPr>
              <w:jc w:val="both"/>
            </w:pPr>
            <w:r w:rsidRPr="00DC11F5">
              <w:t>Промежуточная аттестация</w:t>
            </w:r>
          </w:p>
        </w:tc>
        <w:tc>
          <w:tcPr>
            <w:tcW w:w="838" w:type="dxa"/>
          </w:tcPr>
          <w:p w:rsidR="00EC03A7" w:rsidRPr="00DC11F5" w:rsidRDefault="00EC03A7" w:rsidP="00F75B7D">
            <w:pPr>
              <w:jc w:val="center"/>
            </w:pPr>
          </w:p>
        </w:tc>
        <w:tc>
          <w:tcPr>
            <w:tcW w:w="990" w:type="dxa"/>
          </w:tcPr>
          <w:p w:rsidR="00EC03A7" w:rsidRPr="00DC11F5" w:rsidRDefault="00EC03A7" w:rsidP="00F75B7D">
            <w:pPr>
              <w:jc w:val="center"/>
            </w:pPr>
          </w:p>
        </w:tc>
        <w:tc>
          <w:tcPr>
            <w:tcW w:w="826" w:type="dxa"/>
          </w:tcPr>
          <w:p w:rsidR="00EC03A7" w:rsidRPr="00DC11F5" w:rsidRDefault="00EC03A7" w:rsidP="00F75B7D">
            <w:pPr>
              <w:jc w:val="center"/>
            </w:pPr>
          </w:p>
        </w:tc>
        <w:tc>
          <w:tcPr>
            <w:tcW w:w="989" w:type="dxa"/>
          </w:tcPr>
          <w:p w:rsidR="00EC03A7" w:rsidRPr="00DC11F5" w:rsidRDefault="00EC03A7" w:rsidP="00F75B7D">
            <w:pPr>
              <w:jc w:val="center"/>
            </w:pPr>
          </w:p>
        </w:tc>
        <w:tc>
          <w:tcPr>
            <w:tcW w:w="2993" w:type="dxa"/>
          </w:tcPr>
          <w:p w:rsidR="00EC03A7" w:rsidRPr="00DC11F5" w:rsidRDefault="00EC03A7" w:rsidP="00F75B7D">
            <w:pPr>
              <w:jc w:val="center"/>
            </w:pPr>
          </w:p>
        </w:tc>
      </w:tr>
      <w:tr w:rsidR="00EC03A7" w:rsidRPr="00DC11F5" w:rsidTr="00F75B7D">
        <w:tc>
          <w:tcPr>
            <w:tcW w:w="647" w:type="dxa"/>
          </w:tcPr>
          <w:p w:rsidR="00EC03A7" w:rsidRPr="00BC74C3" w:rsidRDefault="00EC03A7" w:rsidP="00F75B7D">
            <w:pPr>
              <w:pStyle w:val="a3"/>
              <w:ind w:left="0"/>
              <w:jc w:val="both"/>
              <w:rPr>
                <w:szCs w:val="24"/>
              </w:rPr>
            </w:pPr>
          </w:p>
        </w:tc>
        <w:tc>
          <w:tcPr>
            <w:tcW w:w="2622" w:type="dxa"/>
          </w:tcPr>
          <w:p w:rsidR="00EC03A7" w:rsidRPr="007713C6" w:rsidRDefault="00EC03A7" w:rsidP="00F75B7D">
            <w:pPr>
              <w:jc w:val="both"/>
              <w:rPr>
                <w:b/>
              </w:rPr>
            </w:pPr>
            <w:r w:rsidRPr="007713C6">
              <w:rPr>
                <w:b/>
              </w:rPr>
              <w:t xml:space="preserve">Итого </w:t>
            </w:r>
          </w:p>
        </w:tc>
        <w:tc>
          <w:tcPr>
            <w:tcW w:w="838" w:type="dxa"/>
          </w:tcPr>
          <w:p w:rsidR="00EC03A7" w:rsidRPr="007713C6" w:rsidRDefault="00EC03A7" w:rsidP="00F75B7D">
            <w:pPr>
              <w:jc w:val="center"/>
              <w:rPr>
                <w:b/>
              </w:rPr>
            </w:pPr>
            <w:r w:rsidRPr="007713C6">
              <w:rPr>
                <w:b/>
              </w:rPr>
              <w:t>2</w:t>
            </w:r>
          </w:p>
        </w:tc>
        <w:tc>
          <w:tcPr>
            <w:tcW w:w="990" w:type="dxa"/>
          </w:tcPr>
          <w:p w:rsidR="00EC03A7" w:rsidRPr="007713C6" w:rsidRDefault="00EC03A7" w:rsidP="00F75B7D">
            <w:pPr>
              <w:jc w:val="center"/>
              <w:rPr>
                <w:b/>
              </w:rPr>
            </w:pPr>
            <w:r w:rsidRPr="007713C6">
              <w:rPr>
                <w:b/>
              </w:rPr>
              <w:t>2</w:t>
            </w:r>
          </w:p>
        </w:tc>
        <w:tc>
          <w:tcPr>
            <w:tcW w:w="826" w:type="dxa"/>
          </w:tcPr>
          <w:p w:rsidR="00EC03A7" w:rsidRPr="007713C6" w:rsidRDefault="00EC03A7" w:rsidP="00F75B7D">
            <w:pPr>
              <w:jc w:val="center"/>
              <w:rPr>
                <w:b/>
              </w:rPr>
            </w:pPr>
          </w:p>
        </w:tc>
        <w:tc>
          <w:tcPr>
            <w:tcW w:w="989" w:type="dxa"/>
          </w:tcPr>
          <w:p w:rsidR="00EC03A7" w:rsidRPr="007713C6" w:rsidRDefault="00EC03A7" w:rsidP="00F75B7D">
            <w:pPr>
              <w:jc w:val="center"/>
              <w:rPr>
                <w:b/>
              </w:rPr>
            </w:pPr>
          </w:p>
        </w:tc>
        <w:tc>
          <w:tcPr>
            <w:tcW w:w="2993" w:type="dxa"/>
          </w:tcPr>
          <w:p w:rsidR="00EC03A7" w:rsidRPr="007713C6" w:rsidRDefault="00EC03A7" w:rsidP="00F75B7D">
            <w:pPr>
              <w:jc w:val="center"/>
              <w:rPr>
                <w:b/>
              </w:rPr>
            </w:pPr>
            <w:r w:rsidRPr="007713C6">
              <w:rPr>
                <w:b/>
              </w:rPr>
              <w:t>28</w:t>
            </w:r>
          </w:p>
        </w:tc>
      </w:tr>
    </w:tbl>
    <w:p w:rsidR="00EC03A7" w:rsidRPr="00DC11F5" w:rsidRDefault="00EC03A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C03A7" w:rsidRPr="00DC11F5" w:rsidRDefault="00EC03A7" w:rsidP="00D00133">
      <w:pPr>
        <w:autoSpaceDE w:val="0"/>
        <w:autoSpaceDN w:val="0"/>
        <w:adjustRightInd w:val="0"/>
        <w:ind w:left="1440"/>
        <w:jc w:val="center"/>
        <w:rPr>
          <w:b/>
        </w:rPr>
      </w:pPr>
    </w:p>
    <w:p w:rsidR="00EC03A7" w:rsidRPr="00DC11F5" w:rsidRDefault="00EC03A7" w:rsidP="00F0399E">
      <w:pPr>
        <w:numPr>
          <w:ilvl w:val="2"/>
          <w:numId w:val="7"/>
        </w:numPr>
        <w:autoSpaceDE w:val="0"/>
        <w:autoSpaceDN w:val="0"/>
        <w:adjustRightInd w:val="0"/>
        <w:rPr>
          <w:b/>
        </w:rPr>
      </w:pPr>
      <w:r w:rsidRPr="00DC11F5">
        <w:rPr>
          <w:b/>
        </w:rPr>
        <w:t>Содержание лекционного курса</w:t>
      </w:r>
    </w:p>
    <w:p w:rsidR="00EC03A7" w:rsidRPr="00DC11F5" w:rsidRDefault="00EC03A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3A7" w:rsidRPr="00DC11F5">
        <w:tc>
          <w:tcPr>
            <w:tcW w:w="817" w:type="dxa"/>
          </w:tcPr>
          <w:p w:rsidR="00EC03A7" w:rsidRPr="00DC11F5" w:rsidRDefault="00EC03A7" w:rsidP="00935672">
            <w:pPr>
              <w:jc w:val="center"/>
              <w:rPr>
                <w:b/>
              </w:rPr>
            </w:pPr>
            <w:r w:rsidRPr="00DC11F5">
              <w:rPr>
                <w:b/>
              </w:rPr>
              <w:t>№ п/п</w:t>
            </w:r>
          </w:p>
        </w:tc>
        <w:tc>
          <w:tcPr>
            <w:tcW w:w="2977" w:type="dxa"/>
          </w:tcPr>
          <w:p w:rsidR="00EC03A7" w:rsidRPr="00DC11F5" w:rsidRDefault="00EC03A7" w:rsidP="00935672">
            <w:pPr>
              <w:jc w:val="center"/>
              <w:rPr>
                <w:b/>
              </w:rPr>
            </w:pPr>
            <w:r w:rsidRPr="00DC11F5">
              <w:rPr>
                <w:b/>
              </w:rPr>
              <w:t>Наименование темы (раздела) дисциплины</w:t>
            </w:r>
          </w:p>
        </w:tc>
        <w:tc>
          <w:tcPr>
            <w:tcW w:w="5777" w:type="dxa"/>
          </w:tcPr>
          <w:p w:rsidR="00EC03A7" w:rsidRPr="00DC11F5" w:rsidRDefault="00EC03A7" w:rsidP="009658B9">
            <w:pPr>
              <w:jc w:val="center"/>
              <w:rPr>
                <w:b/>
              </w:rPr>
            </w:pPr>
            <w:r w:rsidRPr="00DC11F5">
              <w:rPr>
                <w:b/>
              </w:rPr>
              <w:t xml:space="preserve">Содержание </w:t>
            </w:r>
            <w:r>
              <w:rPr>
                <w:b/>
              </w:rPr>
              <w:t>лекционного занятия</w:t>
            </w:r>
          </w:p>
        </w:tc>
      </w:tr>
      <w:tr w:rsidR="00EC03A7" w:rsidRPr="00DC11F5">
        <w:tc>
          <w:tcPr>
            <w:tcW w:w="817" w:type="dxa"/>
          </w:tcPr>
          <w:p w:rsidR="00EC03A7" w:rsidRPr="00BC74C3" w:rsidRDefault="00EC03A7" w:rsidP="0015086F">
            <w:pPr>
              <w:pStyle w:val="a3"/>
              <w:ind w:left="0"/>
              <w:jc w:val="both"/>
              <w:rPr>
                <w:szCs w:val="24"/>
              </w:rPr>
            </w:pPr>
            <w:r w:rsidRPr="00BC74C3">
              <w:rPr>
                <w:szCs w:val="24"/>
              </w:rPr>
              <w:t>1.</w:t>
            </w:r>
          </w:p>
        </w:tc>
        <w:tc>
          <w:tcPr>
            <w:tcW w:w="2977" w:type="dxa"/>
          </w:tcPr>
          <w:p w:rsidR="00EC03A7" w:rsidRPr="00197B00" w:rsidRDefault="00EC03A7" w:rsidP="0031201B">
            <w:r w:rsidRPr="00197B00">
              <w:t xml:space="preserve">Наука как высшая форма познания </w:t>
            </w:r>
          </w:p>
        </w:tc>
        <w:tc>
          <w:tcPr>
            <w:tcW w:w="5777" w:type="dxa"/>
          </w:tcPr>
          <w:p w:rsidR="00EC03A7" w:rsidRPr="00197B00" w:rsidRDefault="00EC03A7" w:rsidP="0031201B">
            <w:pPr>
              <w:shd w:val="clear" w:color="auto" w:fill="FFFFFF"/>
            </w:pPr>
            <w:r w:rsidRPr="00197B00">
              <w:t>Понятие науки, основные характеристики научного знания. Наука как социальный институт. Значение и сущность научного поиска, научных исследований. Образование и его связь с наукой. Связь педагогической и психологической науки и психолого-педагогической практики как единый цикл деятельности</w:t>
            </w:r>
            <w:r>
              <w:t>.</w:t>
            </w:r>
          </w:p>
        </w:tc>
      </w:tr>
      <w:tr w:rsidR="00EC03A7" w:rsidRPr="00DC11F5">
        <w:tc>
          <w:tcPr>
            <w:tcW w:w="817" w:type="dxa"/>
          </w:tcPr>
          <w:p w:rsidR="00EC03A7" w:rsidRPr="00773DBC" w:rsidRDefault="00EC03A7" w:rsidP="0015086F">
            <w:pPr>
              <w:jc w:val="both"/>
            </w:pPr>
            <w:r>
              <w:t>2.</w:t>
            </w:r>
          </w:p>
        </w:tc>
        <w:tc>
          <w:tcPr>
            <w:tcW w:w="2977" w:type="dxa"/>
          </w:tcPr>
          <w:p w:rsidR="00EC03A7" w:rsidRPr="00197B00" w:rsidRDefault="00EC03A7" w:rsidP="0031201B">
            <w:r w:rsidRPr="00197B00">
              <w:t>Методология и методы научного исследования</w:t>
            </w:r>
          </w:p>
        </w:tc>
        <w:tc>
          <w:tcPr>
            <w:tcW w:w="5777" w:type="dxa"/>
          </w:tcPr>
          <w:p w:rsidR="00EC03A7" w:rsidRPr="00197B00" w:rsidRDefault="00EC03A7" w:rsidP="0031201B">
            <w:r w:rsidRPr="00197B00">
              <w:t>Сущность методологии исследования.</w:t>
            </w:r>
          </w:p>
          <w:p w:rsidR="00EC03A7" w:rsidRPr="00197B00" w:rsidRDefault="00EC03A7" w:rsidP="0031201B">
            <w:r w:rsidRPr="00197B00">
              <w:t>Принципы и проблематика научного исследования.</w:t>
            </w:r>
          </w:p>
          <w:p w:rsidR="00EC03A7" w:rsidRPr="00197B00" w:rsidRDefault="00EC03A7" w:rsidP="0031201B">
            <w:r w:rsidRPr="00197B00">
              <w:t>Понятие концепции научного исследования.</w:t>
            </w:r>
          </w:p>
          <w:p w:rsidR="00EC03A7" w:rsidRPr="00197B00" w:rsidRDefault="00EC03A7" w:rsidP="0031201B">
            <w:pPr>
              <w:pStyle w:val="a8"/>
              <w:spacing w:after="0"/>
              <w:rPr>
                <w:rFonts w:ascii="Times New Roman" w:hAnsi="Times New Roman"/>
                <w:color w:val="auto"/>
                <w:sz w:val="24"/>
                <w:szCs w:val="24"/>
              </w:rPr>
            </w:pPr>
            <w:r w:rsidRPr="00197B00">
              <w:rPr>
                <w:rFonts w:ascii="Times New Roman" w:hAnsi="Times New Roman"/>
                <w:color w:val="auto"/>
                <w:sz w:val="24"/>
                <w:szCs w:val="24"/>
              </w:rPr>
              <w:t>Понятие метода. Общенаучные методы исследования. Методы эмпирического и теоретического уровней психолого-педагогического исследования</w:t>
            </w:r>
            <w:r>
              <w:rPr>
                <w:rFonts w:ascii="Times New Roman" w:hAnsi="Times New Roman"/>
                <w:color w:val="auto"/>
                <w:sz w:val="24"/>
                <w:szCs w:val="24"/>
              </w:rPr>
              <w:t>.</w:t>
            </w:r>
          </w:p>
        </w:tc>
      </w:tr>
      <w:tr w:rsidR="00EC03A7" w:rsidRPr="00DC11F5">
        <w:tc>
          <w:tcPr>
            <w:tcW w:w="817" w:type="dxa"/>
          </w:tcPr>
          <w:p w:rsidR="00EC03A7" w:rsidRPr="00BC74C3" w:rsidRDefault="00EC03A7" w:rsidP="0015086F">
            <w:pPr>
              <w:pStyle w:val="a3"/>
              <w:ind w:left="0"/>
              <w:jc w:val="both"/>
              <w:rPr>
                <w:szCs w:val="24"/>
              </w:rPr>
            </w:pPr>
            <w:r w:rsidRPr="00BC74C3">
              <w:rPr>
                <w:szCs w:val="24"/>
              </w:rPr>
              <w:t>3.</w:t>
            </w:r>
          </w:p>
        </w:tc>
        <w:tc>
          <w:tcPr>
            <w:tcW w:w="2977" w:type="dxa"/>
          </w:tcPr>
          <w:p w:rsidR="00EC03A7" w:rsidRPr="00197B00" w:rsidRDefault="00EC03A7" w:rsidP="0031201B">
            <w:r w:rsidRPr="00197B00">
              <w:t>Организация исследовательской деятельности обучающихся</w:t>
            </w:r>
          </w:p>
        </w:tc>
        <w:tc>
          <w:tcPr>
            <w:tcW w:w="5777" w:type="dxa"/>
          </w:tcPr>
          <w:p w:rsidR="00EC03A7" w:rsidRPr="00197B00" w:rsidRDefault="00EC03A7" w:rsidP="0031201B">
            <w:r w:rsidRPr="00197B00">
              <w:t>Разработка программы научного исследования.</w:t>
            </w:r>
            <w:r w:rsidRPr="00197B00">
              <w:rPr>
                <w:b/>
                <w:bCs/>
              </w:rPr>
              <w:t xml:space="preserve"> </w:t>
            </w:r>
            <w:r w:rsidRPr="00197B00">
              <w:t>Постановка и обоснование научной проблемы (проблемной ситуации).</w:t>
            </w:r>
            <w:r w:rsidRPr="00197B00">
              <w:rPr>
                <w:b/>
                <w:bCs/>
              </w:rPr>
              <w:t xml:space="preserve"> </w:t>
            </w:r>
            <w:r w:rsidRPr="00197B00">
              <w:t>Определение объекта, предмета, цели, основных задач и методов исследования.</w:t>
            </w:r>
            <w:r w:rsidRPr="00197B00">
              <w:rPr>
                <w:bCs/>
              </w:rPr>
              <w:t xml:space="preserve"> Теоретический и п</w:t>
            </w:r>
            <w:r w:rsidRPr="00197B00">
              <w:t>рактический этапы научного исследования.</w:t>
            </w:r>
          </w:p>
        </w:tc>
      </w:tr>
      <w:tr w:rsidR="00EC03A7" w:rsidRPr="00DC11F5">
        <w:tc>
          <w:tcPr>
            <w:tcW w:w="817" w:type="dxa"/>
          </w:tcPr>
          <w:p w:rsidR="00EC03A7" w:rsidRPr="00BC74C3" w:rsidRDefault="00EC03A7" w:rsidP="0015086F">
            <w:pPr>
              <w:pStyle w:val="a3"/>
              <w:ind w:left="0"/>
              <w:jc w:val="both"/>
              <w:rPr>
                <w:szCs w:val="24"/>
              </w:rPr>
            </w:pPr>
            <w:r w:rsidRPr="00BC74C3">
              <w:rPr>
                <w:szCs w:val="24"/>
              </w:rPr>
              <w:t>4.</w:t>
            </w:r>
          </w:p>
        </w:tc>
        <w:tc>
          <w:tcPr>
            <w:tcW w:w="2977" w:type="dxa"/>
          </w:tcPr>
          <w:p w:rsidR="00EC03A7" w:rsidRPr="00197B00" w:rsidRDefault="00EC03A7" w:rsidP="0031201B">
            <w:r w:rsidRPr="00197B00">
              <w:t>Виды учебно-исследовательских работ</w:t>
            </w:r>
          </w:p>
        </w:tc>
        <w:tc>
          <w:tcPr>
            <w:tcW w:w="5777" w:type="dxa"/>
          </w:tcPr>
          <w:p w:rsidR="00EC03A7" w:rsidRPr="00197B00" w:rsidRDefault="00EC03A7" w:rsidP="0031201B">
            <w:r w:rsidRPr="00197B00">
              <w:t>Контрольная работа. Доклад. Реферат. Курсовая работа. Общие требования к выпускной квалификационной работе</w:t>
            </w:r>
            <w:r>
              <w:t xml:space="preserve"> (магистерской диссертации)</w:t>
            </w:r>
            <w:r w:rsidRPr="00197B00">
              <w:t xml:space="preserve"> и методика ее выполнения. Подготовительный, основной и заключительный этапы выполнения выпускной квалификационной работы</w:t>
            </w:r>
            <w:r>
              <w:t xml:space="preserve"> (магистерской диссертации)</w:t>
            </w:r>
            <w:r w:rsidRPr="00197B00">
              <w:t>.</w:t>
            </w:r>
          </w:p>
        </w:tc>
      </w:tr>
    </w:tbl>
    <w:p w:rsidR="00EC03A7" w:rsidRPr="00DC11F5" w:rsidRDefault="00EC03A7" w:rsidP="00D00133">
      <w:pPr>
        <w:autoSpaceDE w:val="0"/>
        <w:autoSpaceDN w:val="0"/>
        <w:adjustRightInd w:val="0"/>
        <w:jc w:val="center"/>
      </w:pPr>
    </w:p>
    <w:p w:rsidR="00EC03A7" w:rsidRPr="00DC11F5" w:rsidRDefault="00EC03A7" w:rsidP="0099483A">
      <w:pPr>
        <w:autoSpaceDE w:val="0"/>
        <w:autoSpaceDN w:val="0"/>
        <w:adjustRightInd w:val="0"/>
        <w:rPr>
          <w:b/>
        </w:rPr>
      </w:pPr>
      <w:r w:rsidRPr="00DC11F5">
        <w:rPr>
          <w:b/>
        </w:rPr>
        <w:t>4.2.2. Содержание практических занятий</w:t>
      </w:r>
    </w:p>
    <w:p w:rsidR="00EC03A7" w:rsidRPr="00DC11F5" w:rsidRDefault="00EC03A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03A7" w:rsidRPr="002D0F2F">
        <w:tc>
          <w:tcPr>
            <w:tcW w:w="817" w:type="dxa"/>
          </w:tcPr>
          <w:p w:rsidR="00EC03A7" w:rsidRPr="002D0F2F" w:rsidRDefault="00EC03A7" w:rsidP="00A96FF5">
            <w:pPr>
              <w:jc w:val="center"/>
              <w:rPr>
                <w:b/>
              </w:rPr>
            </w:pPr>
            <w:r w:rsidRPr="002D0F2F">
              <w:rPr>
                <w:b/>
              </w:rPr>
              <w:t>№ п/п</w:t>
            </w:r>
          </w:p>
        </w:tc>
        <w:tc>
          <w:tcPr>
            <w:tcW w:w="2410" w:type="dxa"/>
          </w:tcPr>
          <w:p w:rsidR="00EC03A7" w:rsidRPr="002D0F2F" w:rsidRDefault="00EC03A7" w:rsidP="00A96FF5">
            <w:pPr>
              <w:jc w:val="center"/>
              <w:rPr>
                <w:b/>
              </w:rPr>
            </w:pPr>
            <w:r w:rsidRPr="002D0F2F">
              <w:rPr>
                <w:b/>
              </w:rPr>
              <w:t>Наименование темы (раздела) дисциплины</w:t>
            </w:r>
          </w:p>
        </w:tc>
        <w:tc>
          <w:tcPr>
            <w:tcW w:w="6344" w:type="dxa"/>
          </w:tcPr>
          <w:p w:rsidR="00EC03A7" w:rsidRPr="002D0F2F" w:rsidRDefault="00EC03A7" w:rsidP="002D0F2F">
            <w:pPr>
              <w:jc w:val="center"/>
              <w:rPr>
                <w:b/>
              </w:rPr>
            </w:pPr>
            <w:r w:rsidRPr="002D0F2F">
              <w:rPr>
                <w:b/>
              </w:rPr>
              <w:t>Содержание п</w:t>
            </w:r>
            <w:r>
              <w:rPr>
                <w:b/>
              </w:rPr>
              <w:t>рактического занятия</w:t>
            </w:r>
          </w:p>
        </w:tc>
      </w:tr>
      <w:tr w:rsidR="00EC03A7" w:rsidRPr="002D0F2F">
        <w:tc>
          <w:tcPr>
            <w:tcW w:w="817" w:type="dxa"/>
          </w:tcPr>
          <w:p w:rsidR="00EC03A7" w:rsidRPr="00BC74C3" w:rsidRDefault="00EC03A7" w:rsidP="00CF28CB">
            <w:pPr>
              <w:pStyle w:val="a3"/>
              <w:ind w:left="0"/>
              <w:jc w:val="both"/>
              <w:rPr>
                <w:szCs w:val="24"/>
              </w:rPr>
            </w:pPr>
            <w:r w:rsidRPr="00BC74C3">
              <w:rPr>
                <w:szCs w:val="24"/>
              </w:rPr>
              <w:t>1.</w:t>
            </w:r>
          </w:p>
        </w:tc>
        <w:tc>
          <w:tcPr>
            <w:tcW w:w="2410" w:type="dxa"/>
          </w:tcPr>
          <w:p w:rsidR="00EC03A7" w:rsidRPr="00197B00" w:rsidRDefault="00EC03A7" w:rsidP="009162E4">
            <w:r w:rsidRPr="00197B00">
              <w:t>Наука как высшая форма познания</w:t>
            </w:r>
          </w:p>
        </w:tc>
        <w:tc>
          <w:tcPr>
            <w:tcW w:w="6344" w:type="dxa"/>
          </w:tcPr>
          <w:p w:rsidR="00EC03A7" w:rsidRPr="00197B00" w:rsidRDefault="00EC03A7" w:rsidP="009162E4">
            <w:pPr>
              <w:pStyle w:val="1"/>
              <w:spacing w:after="0" w:line="240" w:lineRule="auto"/>
              <w:ind w:left="0"/>
              <w:rPr>
                <w:rFonts w:ascii="Times New Roman" w:hAnsi="Times New Roman"/>
                <w:sz w:val="24"/>
                <w:szCs w:val="24"/>
              </w:rPr>
            </w:pPr>
            <w:r w:rsidRPr="00321AD0">
              <w:rPr>
                <w:rFonts w:ascii="Times New Roman" w:hAnsi="Times New Roman"/>
                <w:sz w:val="24"/>
                <w:szCs w:val="24"/>
              </w:rPr>
              <w:t>Зарождение и развитие науки</w:t>
            </w:r>
            <w:r>
              <w:rPr>
                <w:rFonts w:ascii="Times New Roman" w:hAnsi="Times New Roman"/>
                <w:sz w:val="24"/>
                <w:szCs w:val="24"/>
              </w:rPr>
              <w:t xml:space="preserve">. </w:t>
            </w:r>
            <w:r w:rsidRPr="00197B00">
              <w:rPr>
                <w:rFonts w:ascii="Times New Roman" w:hAnsi="Times New Roman"/>
                <w:sz w:val="24"/>
                <w:szCs w:val="24"/>
              </w:rPr>
              <w:t>Становление научных знаний на Древнем Востоке</w:t>
            </w:r>
            <w:r>
              <w:rPr>
                <w:rFonts w:ascii="Times New Roman" w:hAnsi="Times New Roman"/>
                <w:sz w:val="24"/>
                <w:szCs w:val="24"/>
              </w:rPr>
              <w:t xml:space="preserve">. </w:t>
            </w:r>
            <w:r w:rsidRPr="00197B00">
              <w:rPr>
                <w:rFonts w:ascii="Times New Roman" w:hAnsi="Times New Roman"/>
                <w:sz w:val="24"/>
                <w:szCs w:val="24"/>
              </w:rPr>
              <w:t>Наука античности</w:t>
            </w:r>
            <w:r>
              <w:rPr>
                <w:rFonts w:ascii="Times New Roman" w:hAnsi="Times New Roman"/>
                <w:sz w:val="24"/>
                <w:szCs w:val="24"/>
              </w:rPr>
              <w:t xml:space="preserve">. </w:t>
            </w:r>
            <w:r w:rsidRPr="00197B00">
              <w:rPr>
                <w:rFonts w:ascii="Times New Roman" w:hAnsi="Times New Roman"/>
                <w:sz w:val="24"/>
                <w:szCs w:val="24"/>
              </w:rPr>
              <w:t>Наука в эпоху Средневековья (Западная Европа, Византия, страны исламского мира)</w:t>
            </w:r>
            <w:r>
              <w:rPr>
                <w:rFonts w:ascii="Times New Roman" w:hAnsi="Times New Roman"/>
                <w:sz w:val="24"/>
                <w:szCs w:val="24"/>
              </w:rPr>
              <w:t xml:space="preserve">. </w:t>
            </w:r>
            <w:r w:rsidRPr="00197B00">
              <w:rPr>
                <w:rFonts w:ascii="Times New Roman" w:hAnsi="Times New Roman"/>
                <w:sz w:val="24"/>
                <w:szCs w:val="24"/>
              </w:rPr>
              <w:t>Наука эпохи Возрождения</w:t>
            </w:r>
            <w:r>
              <w:rPr>
                <w:rFonts w:ascii="Times New Roman" w:hAnsi="Times New Roman"/>
                <w:sz w:val="24"/>
                <w:szCs w:val="24"/>
              </w:rPr>
              <w:t xml:space="preserve">. </w:t>
            </w:r>
            <w:r w:rsidRPr="00197B00">
              <w:rPr>
                <w:rFonts w:ascii="Times New Roman" w:hAnsi="Times New Roman"/>
                <w:sz w:val="24"/>
                <w:szCs w:val="24"/>
              </w:rPr>
              <w:t>Развитие научных знаний в Новое время</w:t>
            </w:r>
            <w:r>
              <w:rPr>
                <w:rFonts w:ascii="Times New Roman" w:hAnsi="Times New Roman"/>
                <w:sz w:val="24"/>
                <w:szCs w:val="24"/>
              </w:rPr>
              <w:t xml:space="preserve">. </w:t>
            </w:r>
            <w:r w:rsidRPr="00197B00">
              <w:rPr>
                <w:rFonts w:ascii="Times New Roman" w:hAnsi="Times New Roman"/>
                <w:sz w:val="24"/>
                <w:szCs w:val="24"/>
              </w:rPr>
              <w:t>Основные этапы развития науки в России.</w:t>
            </w:r>
          </w:p>
          <w:p w:rsidR="00EC03A7" w:rsidRPr="00197B00" w:rsidRDefault="00EC03A7" w:rsidP="009162E4">
            <w:pPr>
              <w:pStyle w:val="1"/>
              <w:spacing w:after="0" w:line="240" w:lineRule="auto"/>
              <w:ind w:left="0"/>
              <w:rPr>
                <w:rFonts w:ascii="Times New Roman" w:hAnsi="Times New Roman"/>
                <w:sz w:val="24"/>
                <w:szCs w:val="24"/>
              </w:rPr>
            </w:pPr>
            <w:r w:rsidRPr="00321AD0">
              <w:rPr>
                <w:rFonts w:ascii="Times New Roman" w:hAnsi="Times New Roman"/>
                <w:sz w:val="24"/>
                <w:szCs w:val="24"/>
              </w:rPr>
              <w:t>Многозначность понятия «наука»</w:t>
            </w:r>
            <w:r>
              <w:rPr>
                <w:rFonts w:ascii="Times New Roman" w:hAnsi="Times New Roman"/>
                <w:sz w:val="24"/>
                <w:szCs w:val="24"/>
              </w:rPr>
              <w:t xml:space="preserve">. </w:t>
            </w:r>
            <w:r w:rsidRPr="00197B00">
              <w:rPr>
                <w:rFonts w:ascii="Times New Roman" w:hAnsi="Times New Roman"/>
                <w:sz w:val="24"/>
                <w:szCs w:val="24"/>
              </w:rPr>
              <w:t>Современная классификация наук</w:t>
            </w:r>
            <w:r>
              <w:rPr>
                <w:rFonts w:ascii="Times New Roman" w:hAnsi="Times New Roman"/>
                <w:sz w:val="24"/>
                <w:szCs w:val="24"/>
              </w:rPr>
              <w:t xml:space="preserve">. </w:t>
            </w:r>
            <w:r w:rsidRPr="00197B00">
              <w:rPr>
                <w:rFonts w:ascii="Times New Roman" w:hAnsi="Times New Roman"/>
                <w:sz w:val="24"/>
                <w:szCs w:val="24"/>
              </w:rPr>
              <w:t>Основные концепции современной науки</w:t>
            </w:r>
            <w:r>
              <w:rPr>
                <w:rFonts w:ascii="Times New Roman" w:hAnsi="Times New Roman"/>
                <w:sz w:val="24"/>
                <w:szCs w:val="24"/>
              </w:rPr>
              <w:t xml:space="preserve">. </w:t>
            </w:r>
            <w:r w:rsidRPr="00197B00">
              <w:rPr>
                <w:rFonts w:ascii="Times New Roman" w:hAnsi="Times New Roman"/>
                <w:sz w:val="24"/>
                <w:szCs w:val="24"/>
              </w:rPr>
              <w:t>Функции науки в современном обществе</w:t>
            </w:r>
            <w:r>
              <w:rPr>
                <w:rFonts w:ascii="Times New Roman" w:hAnsi="Times New Roman"/>
                <w:sz w:val="24"/>
                <w:szCs w:val="24"/>
              </w:rPr>
              <w:t xml:space="preserve">. </w:t>
            </w:r>
            <w:r w:rsidRPr="00197B00">
              <w:rPr>
                <w:rFonts w:ascii="Times New Roman" w:hAnsi="Times New Roman"/>
                <w:sz w:val="24"/>
                <w:szCs w:val="24"/>
              </w:rPr>
              <w:t>Значение и сущность научного поиска, научных исследований</w:t>
            </w:r>
            <w:r>
              <w:rPr>
                <w:rFonts w:ascii="Times New Roman" w:hAnsi="Times New Roman"/>
                <w:sz w:val="24"/>
                <w:szCs w:val="24"/>
              </w:rPr>
              <w:t xml:space="preserve">. </w:t>
            </w:r>
            <w:r w:rsidRPr="00197B00">
              <w:rPr>
                <w:rFonts w:ascii="Times New Roman" w:hAnsi="Times New Roman"/>
                <w:sz w:val="24"/>
                <w:szCs w:val="24"/>
              </w:rPr>
              <w:t>Определение уровня науки в различных странах мира на современном этапе</w:t>
            </w:r>
            <w:r>
              <w:rPr>
                <w:rFonts w:ascii="Times New Roman" w:hAnsi="Times New Roman"/>
                <w:sz w:val="24"/>
                <w:szCs w:val="24"/>
              </w:rPr>
              <w:t xml:space="preserve">. </w:t>
            </w:r>
            <w:r w:rsidRPr="00197B00">
              <w:rPr>
                <w:rFonts w:ascii="Times New Roman" w:hAnsi="Times New Roman"/>
                <w:sz w:val="24"/>
                <w:szCs w:val="24"/>
              </w:rPr>
              <w:t>Организация науки в РФ</w:t>
            </w:r>
            <w:r>
              <w:rPr>
                <w:rFonts w:ascii="Times New Roman" w:hAnsi="Times New Roman"/>
                <w:sz w:val="24"/>
                <w:szCs w:val="24"/>
              </w:rPr>
              <w:t>.</w:t>
            </w:r>
          </w:p>
          <w:p w:rsidR="00EC03A7" w:rsidRPr="00197B00" w:rsidRDefault="00EC03A7" w:rsidP="009162E4">
            <w:pPr>
              <w:pStyle w:val="af5"/>
              <w:rPr>
                <w:bCs/>
              </w:rPr>
            </w:pPr>
            <w:r w:rsidRPr="00321AD0">
              <w:t>Научное знание и его сущность</w:t>
            </w:r>
            <w:r>
              <w:t xml:space="preserve">. </w:t>
            </w:r>
            <w:r w:rsidRPr="00197B00">
              <w:t>Проблемы цикличного развития науки</w:t>
            </w:r>
            <w:r>
              <w:t xml:space="preserve">. </w:t>
            </w:r>
            <w:r w:rsidRPr="00197B00">
              <w:t>Основные направления научных исследований в современном мире</w:t>
            </w:r>
            <w:r>
              <w:t xml:space="preserve">. </w:t>
            </w:r>
            <w:r w:rsidRPr="00197B00">
              <w:t>Ресурсные показатели научных исследований, показатели затрат и эффективности научных исследований</w:t>
            </w:r>
            <w:r>
              <w:t xml:space="preserve">. </w:t>
            </w:r>
            <w:r w:rsidRPr="00197B00">
              <w:t>Виды и формы науки, ее роль и особенности</w:t>
            </w:r>
            <w:r>
              <w:t xml:space="preserve">. </w:t>
            </w:r>
            <w:r w:rsidRPr="00197B00">
              <w:t xml:space="preserve">Специфика психолого-педагогических исследований </w:t>
            </w:r>
            <w:r>
              <w:t>.</w:t>
            </w:r>
          </w:p>
        </w:tc>
      </w:tr>
      <w:tr w:rsidR="00EC03A7" w:rsidRPr="002D0F2F">
        <w:tc>
          <w:tcPr>
            <w:tcW w:w="817" w:type="dxa"/>
          </w:tcPr>
          <w:p w:rsidR="00EC03A7" w:rsidRPr="00773DBC" w:rsidRDefault="00EC03A7" w:rsidP="00CF28CB">
            <w:pPr>
              <w:jc w:val="both"/>
            </w:pPr>
            <w:r>
              <w:t>2.</w:t>
            </w:r>
          </w:p>
        </w:tc>
        <w:tc>
          <w:tcPr>
            <w:tcW w:w="2410" w:type="dxa"/>
          </w:tcPr>
          <w:p w:rsidR="00EC03A7" w:rsidRPr="00197B00" w:rsidRDefault="00EC03A7" w:rsidP="009162E4">
            <w:r w:rsidRPr="00197B00">
              <w:t>Методология и методы научного исследования</w:t>
            </w:r>
          </w:p>
        </w:tc>
        <w:tc>
          <w:tcPr>
            <w:tcW w:w="6344" w:type="dxa"/>
          </w:tcPr>
          <w:p w:rsidR="00EC03A7" w:rsidRPr="00197B00" w:rsidRDefault="00EC03A7" w:rsidP="00555242">
            <w:pPr>
              <w:textAlignment w:val="baseline"/>
            </w:pPr>
            <w:r w:rsidRPr="00321AD0">
              <w:t>Методологические основы научного исследования</w:t>
            </w:r>
            <w:r>
              <w:t xml:space="preserve">. </w:t>
            </w:r>
            <w:r w:rsidRPr="00197B00">
              <w:t>Методология как учение о принципах, методах, формах и процедурах познания и преобразования действительности</w:t>
            </w:r>
            <w:r>
              <w:t xml:space="preserve">. </w:t>
            </w:r>
            <w:r w:rsidRPr="00197B00">
              <w:rPr>
                <w:shd w:val="clear" w:color="auto" w:fill="FFFFFF"/>
              </w:rPr>
              <w:t>Методологический базис научного исследования</w:t>
            </w:r>
            <w:r>
              <w:rPr>
                <w:shd w:val="clear" w:color="auto" w:fill="FFFFFF"/>
              </w:rPr>
              <w:t xml:space="preserve">. </w:t>
            </w:r>
            <w:r w:rsidRPr="00197B00">
              <w:t>Связь науки и практики как единый цикл деятельности</w:t>
            </w:r>
            <w:r>
              <w:t xml:space="preserve">. </w:t>
            </w:r>
            <w:r w:rsidRPr="00197B00">
              <w:t>Методология как система принципов и способов организации и построения теоретической и практической деятельности</w:t>
            </w:r>
            <w:r>
              <w:t xml:space="preserve">. </w:t>
            </w:r>
            <w:r w:rsidRPr="00197B00">
              <w:t>Уровни методологии: философский, общенаучный, конкретно–научный, технологический</w:t>
            </w:r>
            <w:r>
              <w:t>.</w:t>
            </w:r>
          </w:p>
          <w:p w:rsidR="00EC03A7" w:rsidRPr="00197B00" w:rsidRDefault="00EC03A7" w:rsidP="009162E4">
            <w:pPr>
              <w:widowControl w:val="0"/>
              <w:autoSpaceDE w:val="0"/>
              <w:autoSpaceDN w:val="0"/>
              <w:adjustRightInd w:val="0"/>
            </w:pPr>
            <w:r w:rsidRPr="00555242">
              <w:t>Методологические принципы научного исследования</w:t>
            </w:r>
            <w:r>
              <w:t xml:space="preserve">. </w:t>
            </w:r>
            <w:r w:rsidRPr="00197B00">
              <w:t>Принцип объективности и детерминированности</w:t>
            </w:r>
            <w:r>
              <w:t xml:space="preserve">. </w:t>
            </w:r>
            <w:r w:rsidRPr="00197B00">
              <w:t>Принцип целостного подхода в изучении явлений и процессов</w:t>
            </w:r>
            <w:r>
              <w:t xml:space="preserve">. </w:t>
            </w:r>
            <w:r w:rsidRPr="00197B00">
              <w:t>Принцип изучения явлений в развитии, в связях и взаимодействии с другими явлениями</w:t>
            </w:r>
            <w:r>
              <w:t xml:space="preserve">. </w:t>
            </w:r>
            <w:r w:rsidRPr="00197B00">
              <w:t>Принцип; принцип рассмотрения процесса развития</w:t>
            </w:r>
            <w:r>
              <w:t xml:space="preserve">. </w:t>
            </w:r>
            <w:r w:rsidRPr="00197B00">
              <w:t>Классификация наук</w:t>
            </w:r>
            <w:r>
              <w:t>.</w:t>
            </w:r>
          </w:p>
          <w:p w:rsidR="00EC03A7" w:rsidRPr="00197B00" w:rsidRDefault="00EC03A7" w:rsidP="009162E4">
            <w:pPr>
              <w:widowControl w:val="0"/>
              <w:autoSpaceDE w:val="0"/>
              <w:autoSpaceDN w:val="0"/>
              <w:adjustRightInd w:val="0"/>
            </w:pPr>
            <w:r w:rsidRPr="00555242">
              <w:t>Специфика психолого-педагогических исследований</w:t>
            </w:r>
            <w:r>
              <w:t xml:space="preserve">. </w:t>
            </w:r>
            <w:r w:rsidRPr="00197B00">
              <w:t>Классификация психолого-педагогических исследований</w:t>
            </w:r>
            <w:r>
              <w:t xml:space="preserve">. </w:t>
            </w:r>
            <w:r w:rsidRPr="00197B00">
              <w:t>Особенности фундаментальных психолого-педагогических исследований</w:t>
            </w:r>
            <w:r>
              <w:t xml:space="preserve">. </w:t>
            </w:r>
            <w:r w:rsidRPr="00197B00">
              <w:t>Особенности прикладных психолого-педагогических исследований</w:t>
            </w:r>
            <w:r>
              <w:t xml:space="preserve">. </w:t>
            </w:r>
            <w:r w:rsidRPr="00197B00">
              <w:t>Объект, предмет, задачи психолого-педагогических исследований</w:t>
            </w:r>
            <w:r>
              <w:t xml:space="preserve">. </w:t>
            </w:r>
            <w:r w:rsidRPr="00197B00">
              <w:t>Практика как сфера реализации психолого-педагогических знаний</w:t>
            </w:r>
            <w:r>
              <w:t>.</w:t>
            </w:r>
          </w:p>
          <w:p w:rsidR="00EC03A7" w:rsidRPr="00555242" w:rsidRDefault="00EC03A7" w:rsidP="009162E4">
            <w:pPr>
              <w:pStyle w:val="1"/>
              <w:spacing w:after="0" w:line="240" w:lineRule="auto"/>
              <w:ind w:left="0"/>
              <w:rPr>
                <w:rFonts w:ascii="Times New Roman" w:hAnsi="Times New Roman"/>
                <w:bCs/>
                <w:sz w:val="24"/>
                <w:szCs w:val="24"/>
              </w:rPr>
            </w:pPr>
            <w:r w:rsidRPr="00555242">
              <w:rPr>
                <w:rFonts w:ascii="Times New Roman" w:hAnsi="Times New Roman"/>
                <w:sz w:val="24"/>
                <w:szCs w:val="24"/>
                <w:shd w:val="clear" w:color="auto" w:fill="FFFFFF"/>
              </w:rPr>
              <w:t xml:space="preserve">Основные методы научно-исследовательской деятельности. </w:t>
            </w:r>
            <w:r w:rsidRPr="00555242">
              <w:rPr>
                <w:rFonts w:ascii="Times New Roman" w:hAnsi="Times New Roman"/>
                <w:sz w:val="24"/>
                <w:szCs w:val="24"/>
              </w:rPr>
              <w:t xml:space="preserve">Понятие метода. Общенаучные методы исследования. </w:t>
            </w:r>
            <w:r w:rsidRPr="00555242">
              <w:rPr>
                <w:rFonts w:ascii="Times New Roman" w:hAnsi="Times New Roman"/>
                <w:sz w:val="24"/>
                <w:szCs w:val="24"/>
                <w:shd w:val="clear" w:color="auto" w:fill="FFFFFF"/>
              </w:rPr>
              <w:t xml:space="preserve">Классификация методов в системе </w:t>
            </w:r>
            <w:r w:rsidRPr="00555242">
              <w:rPr>
                <w:rFonts w:ascii="Times New Roman" w:hAnsi="Times New Roman"/>
                <w:sz w:val="24"/>
                <w:szCs w:val="24"/>
              </w:rPr>
              <w:t>психолого-педагогических знаний. Методы эмпирического и теоретического уровней исследования. Количественные и качественные методы научного исследования.</w:t>
            </w:r>
          </w:p>
        </w:tc>
      </w:tr>
      <w:tr w:rsidR="00EC03A7" w:rsidRPr="002D0F2F">
        <w:tc>
          <w:tcPr>
            <w:tcW w:w="817" w:type="dxa"/>
          </w:tcPr>
          <w:p w:rsidR="00EC03A7" w:rsidRPr="00BC74C3" w:rsidRDefault="00EC03A7" w:rsidP="00CF28CB">
            <w:pPr>
              <w:pStyle w:val="a3"/>
              <w:ind w:left="0"/>
              <w:jc w:val="both"/>
              <w:rPr>
                <w:szCs w:val="24"/>
              </w:rPr>
            </w:pPr>
            <w:r w:rsidRPr="00BC74C3">
              <w:rPr>
                <w:szCs w:val="24"/>
              </w:rPr>
              <w:t>3.</w:t>
            </w:r>
          </w:p>
        </w:tc>
        <w:tc>
          <w:tcPr>
            <w:tcW w:w="2410" w:type="dxa"/>
          </w:tcPr>
          <w:p w:rsidR="00EC03A7" w:rsidRPr="00197B00" w:rsidRDefault="00EC03A7" w:rsidP="009162E4">
            <w:r w:rsidRPr="00197B00">
              <w:t>Организация исследовательской деятельности обучающихся</w:t>
            </w:r>
          </w:p>
        </w:tc>
        <w:tc>
          <w:tcPr>
            <w:tcW w:w="6344" w:type="dxa"/>
          </w:tcPr>
          <w:p w:rsidR="00EC03A7" w:rsidRPr="00555242" w:rsidRDefault="00EC03A7" w:rsidP="00555242">
            <w:pPr>
              <w:pStyle w:val="1"/>
              <w:spacing w:after="0" w:line="240" w:lineRule="auto"/>
              <w:ind w:left="0"/>
              <w:rPr>
                <w:rFonts w:ascii="Times New Roman" w:hAnsi="Times New Roman"/>
                <w:sz w:val="24"/>
                <w:szCs w:val="24"/>
              </w:rPr>
            </w:pPr>
            <w:r w:rsidRPr="00555242">
              <w:rPr>
                <w:rFonts w:ascii="Times New Roman" w:hAnsi="Times New Roman"/>
                <w:sz w:val="24"/>
                <w:szCs w:val="24"/>
              </w:rPr>
              <w:t>Основные способы поиска информации для учебно-исследовательской работы. Документальные источники информации. Организация справочно-информационной деятельности обучающихся. Методы работы с каталогами и картотеками. Поиск документальных источников информации. Работа с источниками, техника чтения, методика ведения записей.</w:t>
            </w:r>
          </w:p>
          <w:p w:rsidR="00EC03A7" w:rsidRPr="00555242" w:rsidRDefault="00EC03A7" w:rsidP="00555242">
            <w:pPr>
              <w:rPr>
                <w:shd w:val="clear" w:color="auto" w:fill="FFFFFF"/>
              </w:rPr>
            </w:pPr>
            <w:r w:rsidRPr="00555242">
              <w:t>Организационные аспекты исследовательской деятельности обучаемых</w:t>
            </w:r>
            <w:r>
              <w:t xml:space="preserve">. </w:t>
            </w:r>
            <w:r w:rsidRPr="00555242">
              <w:t>Исследовательская деятельность как компонент процесса подготовки обучающихся в условиях школы, колледжа, вуза</w:t>
            </w:r>
            <w:r>
              <w:t xml:space="preserve">. </w:t>
            </w:r>
            <w:r w:rsidRPr="00555242">
              <w:rPr>
                <w:shd w:val="clear" w:color="auto" w:fill="FFFFFF"/>
              </w:rPr>
              <w:t>Основные требования к исследовательской работе обучаемого</w:t>
            </w:r>
            <w:r>
              <w:rPr>
                <w:shd w:val="clear" w:color="auto" w:fill="FFFFFF"/>
              </w:rPr>
              <w:t xml:space="preserve">. </w:t>
            </w:r>
            <w:r w:rsidRPr="00555242">
              <w:rPr>
                <w:shd w:val="clear" w:color="auto" w:fill="FFFFFF"/>
              </w:rPr>
              <w:t>Формы организации исследовательской деятельности обучаемых</w:t>
            </w:r>
            <w:r>
              <w:rPr>
                <w:shd w:val="clear" w:color="auto" w:fill="FFFFFF"/>
              </w:rPr>
              <w:t xml:space="preserve">. </w:t>
            </w:r>
            <w:r w:rsidRPr="00555242">
              <w:rPr>
                <w:shd w:val="clear" w:color="auto" w:fill="FFFFFF"/>
              </w:rPr>
              <w:t>Студенческие научные конференции, конкурсы, олимпиады</w:t>
            </w:r>
            <w:r>
              <w:rPr>
                <w:shd w:val="clear" w:color="auto" w:fill="FFFFFF"/>
              </w:rPr>
              <w:t xml:space="preserve">. </w:t>
            </w:r>
            <w:r w:rsidRPr="00555242">
              <w:t>Формирование навыков научного поиска</w:t>
            </w:r>
            <w:r>
              <w:t>.</w:t>
            </w:r>
          </w:p>
          <w:p w:rsidR="00EC03A7" w:rsidRPr="00197B00" w:rsidRDefault="00EC03A7" w:rsidP="00555242">
            <w:pPr>
              <w:pStyle w:val="1"/>
              <w:spacing w:after="0" w:line="240" w:lineRule="auto"/>
              <w:ind w:left="0"/>
              <w:rPr>
                <w:rFonts w:ascii="Times New Roman" w:hAnsi="Times New Roman"/>
                <w:b/>
                <w:bCs/>
                <w:sz w:val="24"/>
                <w:szCs w:val="24"/>
              </w:rPr>
            </w:pPr>
            <w:r w:rsidRPr="00555242">
              <w:rPr>
                <w:rFonts w:ascii="Times New Roman" w:hAnsi="Times New Roman"/>
                <w:bCs/>
                <w:sz w:val="24"/>
                <w:szCs w:val="24"/>
              </w:rPr>
              <w:t>Роль педагога в управлении исследовательской деятельностью обучающихся</w:t>
            </w:r>
            <w:r>
              <w:rPr>
                <w:rFonts w:ascii="Times New Roman" w:hAnsi="Times New Roman"/>
                <w:bCs/>
                <w:sz w:val="24"/>
                <w:szCs w:val="24"/>
              </w:rPr>
              <w:t xml:space="preserve">. </w:t>
            </w:r>
            <w:r w:rsidRPr="00197B00">
              <w:rPr>
                <w:rFonts w:ascii="Times New Roman" w:hAnsi="Times New Roman"/>
                <w:sz w:val="24"/>
                <w:szCs w:val="24"/>
              </w:rPr>
              <w:t>Теоретические основы обучения исследовательской работе</w:t>
            </w:r>
            <w:r>
              <w:rPr>
                <w:rFonts w:ascii="Times New Roman" w:hAnsi="Times New Roman"/>
                <w:sz w:val="24"/>
                <w:szCs w:val="24"/>
              </w:rPr>
              <w:t xml:space="preserve">. </w:t>
            </w:r>
            <w:r w:rsidRPr="00197B00">
              <w:rPr>
                <w:rFonts w:ascii="Times New Roman" w:hAnsi="Times New Roman"/>
                <w:sz w:val="24"/>
                <w:szCs w:val="24"/>
              </w:rPr>
              <w:t>Дидактические аспекты организации исследовательской работы обучаемых</w:t>
            </w:r>
            <w:r>
              <w:rPr>
                <w:rFonts w:ascii="Times New Roman" w:hAnsi="Times New Roman"/>
                <w:sz w:val="24"/>
                <w:szCs w:val="24"/>
              </w:rPr>
              <w:t xml:space="preserve">. </w:t>
            </w:r>
            <w:r w:rsidRPr="00197B00">
              <w:rPr>
                <w:rFonts w:ascii="Times New Roman" w:hAnsi="Times New Roman"/>
                <w:sz w:val="24"/>
                <w:szCs w:val="24"/>
              </w:rPr>
              <w:t>Технология организации исследовательской работы обучаемых</w:t>
            </w:r>
            <w:r>
              <w:rPr>
                <w:rFonts w:ascii="Times New Roman" w:hAnsi="Times New Roman"/>
                <w:sz w:val="24"/>
                <w:szCs w:val="24"/>
              </w:rPr>
              <w:t xml:space="preserve">. </w:t>
            </w:r>
            <w:r w:rsidRPr="00197B00">
              <w:rPr>
                <w:rFonts w:ascii="Times New Roman" w:hAnsi="Times New Roman"/>
                <w:sz w:val="24"/>
                <w:szCs w:val="24"/>
              </w:rPr>
              <w:t>Методы оценки учебно-исследовательских работ</w:t>
            </w:r>
            <w:r>
              <w:rPr>
                <w:rFonts w:ascii="Times New Roman" w:hAnsi="Times New Roman"/>
                <w:sz w:val="24"/>
                <w:szCs w:val="24"/>
              </w:rPr>
              <w:t xml:space="preserve">. </w:t>
            </w:r>
            <w:r w:rsidRPr="00197B00">
              <w:rPr>
                <w:rFonts w:ascii="Times New Roman" w:hAnsi="Times New Roman"/>
                <w:sz w:val="24"/>
                <w:szCs w:val="24"/>
              </w:rPr>
              <w:t>Роль педагога в управлении исследовательской деятельностью обучающихся</w:t>
            </w:r>
          </w:p>
        </w:tc>
      </w:tr>
      <w:tr w:rsidR="00EC03A7" w:rsidRPr="002D0F2F">
        <w:tc>
          <w:tcPr>
            <w:tcW w:w="817" w:type="dxa"/>
          </w:tcPr>
          <w:p w:rsidR="00EC03A7" w:rsidRPr="00BC74C3" w:rsidRDefault="00EC03A7" w:rsidP="00CF28CB">
            <w:pPr>
              <w:pStyle w:val="a3"/>
              <w:ind w:left="0"/>
              <w:jc w:val="both"/>
              <w:rPr>
                <w:szCs w:val="24"/>
              </w:rPr>
            </w:pPr>
            <w:r w:rsidRPr="00BC74C3">
              <w:rPr>
                <w:szCs w:val="24"/>
              </w:rPr>
              <w:t>4.</w:t>
            </w:r>
          </w:p>
        </w:tc>
        <w:tc>
          <w:tcPr>
            <w:tcW w:w="2410" w:type="dxa"/>
          </w:tcPr>
          <w:p w:rsidR="00EC03A7" w:rsidRPr="00197B00" w:rsidRDefault="00EC03A7" w:rsidP="009162E4">
            <w:r w:rsidRPr="00197B00">
              <w:t xml:space="preserve">Виды учебно-исследовательских работ. </w:t>
            </w:r>
          </w:p>
        </w:tc>
        <w:tc>
          <w:tcPr>
            <w:tcW w:w="6344" w:type="dxa"/>
          </w:tcPr>
          <w:p w:rsidR="00EC03A7" w:rsidRPr="00530008" w:rsidRDefault="00EC03A7" w:rsidP="00BE3429">
            <w:pPr>
              <w:ind w:firstLine="13"/>
            </w:pPr>
            <w:r w:rsidRPr="00555242">
              <w:t>Характеристика видов учебно-исследовательских работ</w:t>
            </w:r>
            <w:r>
              <w:t xml:space="preserve">. </w:t>
            </w:r>
            <w:r w:rsidRPr="00555242">
              <w:t>Доклады: требования и методика выполнения</w:t>
            </w:r>
            <w:r>
              <w:t xml:space="preserve">. </w:t>
            </w:r>
            <w:r w:rsidRPr="00555242">
              <w:t>Рефераты: требования и методика выполнения</w:t>
            </w:r>
            <w:r>
              <w:t xml:space="preserve">. </w:t>
            </w:r>
            <w:r w:rsidRPr="00555242">
              <w:t>Курсовая работа: требования и методика выполнения</w:t>
            </w:r>
            <w:r>
              <w:t xml:space="preserve">. </w:t>
            </w:r>
            <w:r w:rsidRPr="00555242">
              <w:t>Постановка и решение исследовательских задач в рамках учебного процесса</w:t>
            </w:r>
            <w:r>
              <w:t xml:space="preserve">. </w:t>
            </w:r>
            <w:r w:rsidRPr="00555242">
              <w:t>Решение исследовательских задач в процессе прохождения производственной и преддипломной практики</w:t>
            </w:r>
            <w:r>
              <w:t>. П</w:t>
            </w:r>
            <w:r w:rsidRPr="00555242">
              <w:t>одготовка выпускной квалификационной работы</w:t>
            </w:r>
            <w:r>
              <w:t xml:space="preserve">. </w:t>
            </w:r>
            <w:r w:rsidRPr="00555242">
              <w:t>Выбор темы</w:t>
            </w:r>
            <w:r>
              <w:t xml:space="preserve">. </w:t>
            </w:r>
            <w:r w:rsidRPr="00555242">
              <w:t xml:space="preserve"> Постановка научной проблемы</w:t>
            </w:r>
            <w:r>
              <w:t xml:space="preserve">. </w:t>
            </w:r>
            <w:r w:rsidRPr="00555242">
              <w:t>Определение объекта, предмета, цели, задач и методов исследования</w:t>
            </w:r>
            <w:r>
              <w:t xml:space="preserve">. </w:t>
            </w:r>
            <w:r w:rsidRPr="00555242">
              <w:t>Сбор и анализ научной информации</w:t>
            </w:r>
            <w:r>
              <w:t xml:space="preserve">. </w:t>
            </w:r>
            <w:r w:rsidRPr="00555242">
              <w:t>Сбор и анализ фактического материала</w:t>
            </w:r>
            <w:r>
              <w:t xml:space="preserve">. </w:t>
            </w:r>
            <w:r w:rsidRPr="00555242">
              <w:t>Апробация исследования</w:t>
            </w:r>
            <w:r>
              <w:t xml:space="preserve">. </w:t>
            </w:r>
            <w:r w:rsidRPr="00555242">
              <w:t>Подведение итогов и оформление результатов исследования</w:t>
            </w:r>
            <w:r>
              <w:t>. Э</w:t>
            </w:r>
            <w:r w:rsidRPr="00555242">
              <w:t>тапы выполнения и процедура защиты выпускной квалификационной работы</w:t>
            </w:r>
            <w:r>
              <w:t xml:space="preserve"> (магистерской диссертации). </w:t>
            </w:r>
            <w:r w:rsidRPr="00555242">
              <w:t>Выбор и утверждение темы</w:t>
            </w:r>
            <w:r>
              <w:t xml:space="preserve">. </w:t>
            </w:r>
            <w:r w:rsidRPr="00555242">
              <w:t xml:space="preserve">Общие требования к выпускным квалификационным </w:t>
            </w:r>
            <w:r>
              <w:t xml:space="preserve">работам (магистерской диссертации). </w:t>
            </w:r>
            <w:r w:rsidRPr="00555242">
              <w:t>Представление и защита выпускных квалификационных работ</w:t>
            </w:r>
            <w:r>
              <w:t xml:space="preserve"> (магистерской диссертации). </w:t>
            </w:r>
            <w:r w:rsidRPr="00555242">
              <w:t>Критерии оценки</w:t>
            </w:r>
            <w:r>
              <w:t xml:space="preserve">, </w:t>
            </w:r>
            <w:r w:rsidRPr="00555242">
              <w:t xml:space="preserve"> </w:t>
            </w:r>
            <w:r>
              <w:t>п</w:t>
            </w:r>
            <w:r w:rsidRPr="00555242">
              <w:t>редставление и защита курсов</w:t>
            </w:r>
            <w:r>
              <w:t>ых и выпускных квалификационных</w:t>
            </w:r>
            <w:r w:rsidRPr="00555242">
              <w:t xml:space="preserve"> </w:t>
            </w:r>
            <w:r>
              <w:t>(</w:t>
            </w:r>
            <w:r w:rsidRPr="00555242">
              <w:t>магистерских</w:t>
            </w:r>
            <w:r>
              <w:t>)</w:t>
            </w:r>
            <w:r w:rsidRPr="00555242">
              <w:t xml:space="preserve"> работ</w:t>
            </w:r>
            <w:r>
              <w:t>.</w:t>
            </w:r>
          </w:p>
        </w:tc>
      </w:tr>
    </w:tbl>
    <w:p w:rsidR="00EC03A7" w:rsidRPr="00DC11F5" w:rsidRDefault="00EC03A7" w:rsidP="00D00133">
      <w:pPr>
        <w:autoSpaceDE w:val="0"/>
        <w:autoSpaceDN w:val="0"/>
        <w:adjustRightInd w:val="0"/>
        <w:jc w:val="both"/>
        <w:rPr>
          <w:b/>
          <w:bCs/>
          <w:i/>
          <w:iCs/>
        </w:rPr>
      </w:pPr>
    </w:p>
    <w:p w:rsidR="00EC03A7" w:rsidRPr="006774E3" w:rsidRDefault="00EC03A7"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EC03A7" w:rsidRPr="00DC11F5" w:rsidRDefault="00EC03A7" w:rsidP="004B0DB4"/>
    <w:p w:rsidR="00EC03A7" w:rsidRPr="00EE64B9" w:rsidRDefault="00EC03A7" w:rsidP="00E96D8A">
      <w:pPr>
        <w:widowControl w:val="0"/>
        <w:tabs>
          <w:tab w:val="left" w:pos="720"/>
        </w:tabs>
        <w:autoSpaceDE w:val="0"/>
        <w:autoSpaceDN w:val="0"/>
        <w:adjustRightInd w:val="0"/>
        <w:ind w:firstLine="720"/>
        <w:jc w:val="both"/>
      </w:pPr>
      <w:r>
        <w:rPr>
          <w:rFonts w:ascii="Times New Roman CYR" w:hAnsi="Times New Roman CYR" w:cs="Times New Roman CYR"/>
        </w:rPr>
        <w:t xml:space="preserve">1.Волков Б.С. Методология и методы психологического исследования [Электронный ресурс]: учебное пособие для вузов/ Волков Б.С., Волкова Н.В., Губанов А.В. — М.: Академический Проект, 2015.— 383 c.— Режим доступа: http://www.iprbookshop.ru/36747.— ЭБС </w:t>
      </w:r>
      <w:r w:rsidRPr="00EE64B9">
        <w:t>«</w:t>
      </w:r>
      <w:proofErr w:type="spellStart"/>
      <w:r>
        <w:rPr>
          <w:lang w:val="en-US"/>
        </w:rPr>
        <w:t>IPRbooks</w:t>
      </w:r>
      <w:proofErr w:type="spellEnd"/>
      <w:r w:rsidRPr="00EE64B9">
        <w:t>».</w:t>
      </w:r>
    </w:p>
    <w:p w:rsidR="00EC03A7" w:rsidRPr="00EE64B9" w:rsidRDefault="00EC03A7" w:rsidP="00E96D8A">
      <w:pPr>
        <w:tabs>
          <w:tab w:val="left" w:pos="1701"/>
        </w:tabs>
        <w:autoSpaceDE w:val="0"/>
        <w:autoSpaceDN w:val="0"/>
        <w:adjustRightInd w:val="0"/>
        <w:ind w:firstLine="720"/>
        <w:jc w:val="both"/>
        <w:rPr>
          <w:b/>
          <w:bCs/>
          <w:i/>
          <w:iCs/>
        </w:rPr>
      </w:pPr>
      <w:r>
        <w:rPr>
          <w:rFonts w:ascii="Times New Roman CYR" w:hAnsi="Times New Roman CYR" w:cs="Times New Roman CYR"/>
        </w:rPr>
        <w:t xml:space="preserve">2.Королева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Н.Н., </w:t>
      </w:r>
      <w:proofErr w:type="spellStart"/>
      <w:r>
        <w:rPr>
          <w:rFonts w:ascii="Times New Roman CYR" w:hAnsi="Times New Roman CYR" w:cs="Times New Roman CYR"/>
        </w:rPr>
        <w:t>Богдановская</w:t>
      </w:r>
      <w:proofErr w:type="spellEnd"/>
      <w:r>
        <w:rPr>
          <w:rFonts w:ascii="Times New Roman CYR" w:hAnsi="Times New Roman CYR" w:cs="Times New Roman CYR"/>
        </w:rPr>
        <w:t xml:space="preserve"> И.М., Проект Ю.Л. — СПб.: Российский государственный педагогический университет им. А.И. Герцена, 2012.— 99 c.— Режим доступа: http://www.iprbookshop.ru/20775.— ЭБС </w:t>
      </w:r>
      <w:r w:rsidRPr="00EE64B9">
        <w:t>«</w:t>
      </w:r>
      <w:proofErr w:type="spellStart"/>
      <w:r>
        <w:rPr>
          <w:lang w:val="en-US"/>
        </w:rPr>
        <w:t>IPRbooks</w:t>
      </w:r>
      <w:proofErr w:type="spellEnd"/>
      <w:r w:rsidRPr="00EE64B9">
        <w:t>».</w:t>
      </w:r>
    </w:p>
    <w:p w:rsidR="00EC03A7" w:rsidRDefault="00EC03A7" w:rsidP="00E96D8A">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4.Куликов Л.В. Психологическое исследование. Учебное пособие. – СПб.: Издательство СПбГУ, 2010.</w:t>
      </w:r>
    </w:p>
    <w:p w:rsidR="00EC03A7" w:rsidRDefault="00EC03A7" w:rsidP="00E96D8A">
      <w:pPr>
        <w:tabs>
          <w:tab w:val="left" w:pos="720"/>
        </w:tabs>
        <w:autoSpaceDE w:val="0"/>
        <w:autoSpaceDN w:val="0"/>
        <w:adjustRightInd w:val="0"/>
        <w:ind w:firstLine="720"/>
        <w:jc w:val="both"/>
      </w:pPr>
      <w:r>
        <w:rPr>
          <w:rFonts w:ascii="Times New Roman CYR" w:hAnsi="Times New Roman CYR" w:cs="Times New Roman CYR"/>
        </w:rPr>
        <w:t xml:space="preserve">5.Немов Р.С. Психология. Книга 1. Общие основы психологии [Электронный ресурс]: учебник/ </w:t>
      </w:r>
      <w:proofErr w:type="spellStart"/>
      <w:r>
        <w:rPr>
          <w:rFonts w:ascii="Times New Roman CYR" w:hAnsi="Times New Roman CYR" w:cs="Times New Roman CYR"/>
        </w:rPr>
        <w:t>Немов</w:t>
      </w:r>
      <w:proofErr w:type="spellEnd"/>
      <w:r>
        <w:rPr>
          <w:rFonts w:ascii="Times New Roman CYR" w:hAnsi="Times New Roman CYR" w:cs="Times New Roman CYR"/>
        </w:rPr>
        <w:t xml:space="preserve"> Р.С. — М.: </w:t>
      </w:r>
      <w:proofErr w:type="spellStart"/>
      <w:r>
        <w:rPr>
          <w:rFonts w:ascii="Times New Roman CYR" w:hAnsi="Times New Roman CYR" w:cs="Times New Roman CYR"/>
        </w:rPr>
        <w:t>Владос</w:t>
      </w:r>
      <w:proofErr w:type="spellEnd"/>
      <w:r>
        <w:rPr>
          <w:rFonts w:ascii="Times New Roman CYR" w:hAnsi="Times New Roman CYR" w:cs="Times New Roman CYR"/>
        </w:rPr>
        <w:t xml:space="preserve">, 2013. — 687 c. — Режим доступа: </w:t>
      </w:r>
      <w:hyperlink r:id="rId5" w:history="1">
        <w:r w:rsidRPr="006778F8">
          <w:rPr>
            <w:rStyle w:val="a7"/>
            <w:rFonts w:ascii="Times New Roman CYR" w:hAnsi="Times New Roman CYR" w:cs="Times New Roman CYR"/>
            <w:color w:val="auto"/>
            <w:u w:val="none"/>
          </w:rPr>
          <w:t>http://www.iprbookshop.ru/14187</w:t>
        </w:r>
      </w:hyperlink>
      <w:r w:rsidRPr="006778F8">
        <w:rPr>
          <w:rFonts w:ascii="Times New Roman CYR" w:hAnsi="Times New Roman CYR" w:cs="Times New Roman CYR"/>
        </w:rPr>
        <w:t xml:space="preserve">. </w:t>
      </w:r>
      <w:r>
        <w:rPr>
          <w:rFonts w:ascii="Times New Roman CYR" w:hAnsi="Times New Roman CYR" w:cs="Times New Roman CYR"/>
        </w:rPr>
        <w:t xml:space="preserve">— ЭБС </w:t>
      </w:r>
      <w:r w:rsidRPr="00D00133">
        <w:t>«</w:t>
      </w:r>
      <w:proofErr w:type="spellStart"/>
      <w:r>
        <w:rPr>
          <w:lang w:val="en-US"/>
        </w:rPr>
        <w:t>IPRbooks</w:t>
      </w:r>
      <w:proofErr w:type="spellEnd"/>
      <w:r w:rsidRPr="00D00133">
        <w:t>».</w:t>
      </w:r>
    </w:p>
    <w:p w:rsidR="00EC03A7" w:rsidRPr="00197B00" w:rsidRDefault="00EC03A7" w:rsidP="005166EB">
      <w:pPr>
        <w:pStyle w:val="af5"/>
        <w:ind w:firstLine="709"/>
        <w:rPr>
          <w:b/>
          <w:bCs/>
        </w:rPr>
      </w:pPr>
      <w:r>
        <w:t>6.</w:t>
      </w:r>
      <w:r w:rsidRPr="00197B00">
        <w:t>Загвязинский, В.И. Методология и методы психолого-педагогического исследования: Учебное пособие для студентов учреждений высшего профессионального образования. - М.: ИЦ Академия, 2012. – 208 с.  — Режим доступа: http://www.iprbookshop.ru/46493.html.— ЭБС «</w:t>
      </w:r>
      <w:proofErr w:type="spellStart"/>
      <w:r w:rsidRPr="00197B00">
        <w:t>IPRbooks</w:t>
      </w:r>
      <w:proofErr w:type="spellEnd"/>
      <w:r w:rsidRPr="00197B00">
        <w:t>»</w:t>
      </w:r>
    </w:p>
    <w:p w:rsidR="00EC03A7" w:rsidRPr="00197B00" w:rsidRDefault="00EC03A7" w:rsidP="005166EB">
      <w:pPr>
        <w:pStyle w:val="af5"/>
        <w:ind w:firstLine="709"/>
      </w:pPr>
      <w:r>
        <w:t>7.</w:t>
      </w:r>
      <w:r w:rsidRPr="00197B00">
        <w:t>Леонова О.В. Основы научных исследований [Электронный ресурс]: методические рекомендации/ Леонова О.В.— М.: Московская государственная академия водного транспорта, 2015.— 61 c.— Режим доступа: http://www.iprbookshop.ru/46822.html.— ЭБС «</w:t>
      </w:r>
      <w:proofErr w:type="spellStart"/>
      <w:r w:rsidRPr="00197B00">
        <w:t>IPRbooks</w:t>
      </w:r>
      <w:proofErr w:type="spellEnd"/>
      <w:r w:rsidRPr="00197B00">
        <w:t>»</w:t>
      </w:r>
    </w:p>
    <w:p w:rsidR="00EC03A7" w:rsidRPr="00197B00" w:rsidRDefault="00EC03A7" w:rsidP="005166EB">
      <w:pPr>
        <w:ind w:firstLine="709"/>
        <w:jc w:val="both"/>
      </w:pPr>
      <w:r>
        <w:rPr>
          <w:shd w:val="clear" w:color="auto" w:fill="FCFCFC"/>
        </w:rPr>
        <w:t>8.</w:t>
      </w:r>
      <w:r w:rsidRPr="00197B00">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Ульяновск: Ульяновский государственный педагогический университет имени И.Н. Ульянова, 2017.— 51 c.— Режим доступа: http://www.iprbookshop.ru/86321.html.— ЭБС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5166EB">
      <w:pPr>
        <w:ind w:firstLine="709"/>
        <w:jc w:val="both"/>
      </w:pPr>
      <w:r>
        <w:rPr>
          <w:shd w:val="clear" w:color="auto" w:fill="FCFCFC"/>
        </w:rPr>
        <w:t>9.</w:t>
      </w:r>
      <w:r w:rsidRPr="00197B00">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w:t>
      </w:r>
      <w:r>
        <w:rPr>
          <w:shd w:val="clear" w:color="auto" w:fill="FCFCFC"/>
        </w:rPr>
        <w:t xml:space="preserve">. </w:t>
      </w:r>
      <w:r w:rsidRPr="00197B00">
        <w:rPr>
          <w:shd w:val="clear" w:color="auto" w:fill="FCFCFC"/>
        </w:rPr>
        <w:t>— Саратов: Ай Пи Эр Медиа, 2019.— 68 c.— Режим доступа: http://www.iprbookshop.ru/83274.html.— ЭБС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5166EB">
      <w:pPr>
        <w:ind w:firstLine="709"/>
        <w:jc w:val="both"/>
      </w:pPr>
      <w:r>
        <w:rPr>
          <w:shd w:val="clear" w:color="auto" w:fill="FCFCFC"/>
        </w:rPr>
        <w:t>10.</w:t>
      </w:r>
      <w:r w:rsidRPr="00197B00">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w:t>
      </w:r>
      <w:r>
        <w:rPr>
          <w:shd w:val="clear" w:color="auto" w:fill="FCFCFC"/>
        </w:rPr>
        <w:t xml:space="preserve"> </w:t>
      </w:r>
      <w:r w:rsidRPr="00197B00">
        <w:rPr>
          <w:shd w:val="clear" w:color="auto" w:fill="FCFCFC"/>
        </w:rPr>
        <w:t>— Екатеринбург: Уральский федеральный университет, ЭБС АСВ, 2016.— 80 c.— Режим доступа: http://www.iprbookshop.ru/66592.html.— ЭБС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5166EB">
      <w:pPr>
        <w:pStyle w:val="af5"/>
        <w:ind w:firstLine="709"/>
      </w:pPr>
      <w:r>
        <w:t>11.</w:t>
      </w:r>
      <w:r w:rsidRPr="00197B00">
        <w:t>Шкляр М.Ф. Основы научных исследований [Электронный ресурс]: учебное пособие для бакалавров/ Шкляр М.Ф.— М.: Дашков и К, 2015.— 208 c.— Режим доступа: http://www.iprbookshop.ru/10946.html.— ЭБС «</w:t>
      </w:r>
      <w:proofErr w:type="spellStart"/>
      <w:r w:rsidRPr="00197B00">
        <w:t>IPRbooks</w:t>
      </w:r>
      <w:proofErr w:type="spellEnd"/>
      <w:r w:rsidRPr="00197B00">
        <w:t>»</w:t>
      </w:r>
    </w:p>
    <w:p w:rsidR="00EC03A7" w:rsidRDefault="00EC03A7" w:rsidP="005166EB">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12.Международный научно-исследовательский журнал. Успехи современной науки и образования.</w:t>
      </w:r>
    </w:p>
    <w:p w:rsidR="00EC03A7" w:rsidRDefault="00EC03A7" w:rsidP="005166EB">
      <w:pPr>
        <w:tabs>
          <w:tab w:val="left" w:pos="720"/>
        </w:tabs>
        <w:autoSpaceDE w:val="0"/>
        <w:autoSpaceDN w:val="0"/>
        <w:adjustRightInd w:val="0"/>
        <w:ind w:firstLine="720"/>
        <w:jc w:val="both"/>
        <w:rPr>
          <w:rFonts w:ascii="Times New Roman CYR" w:hAnsi="Times New Roman CYR" w:cs="Times New Roman CYR"/>
        </w:rPr>
      </w:pPr>
    </w:p>
    <w:p w:rsidR="00EC03A7" w:rsidRPr="00197B00" w:rsidRDefault="00EC03A7" w:rsidP="00676A10">
      <w:pPr>
        <w:ind w:firstLine="709"/>
      </w:pPr>
      <w:r w:rsidRPr="00197B00">
        <w:t>Вопросы для самостоятельного изучения:</w:t>
      </w:r>
    </w:p>
    <w:p w:rsidR="00EC03A7" w:rsidRPr="00197B00" w:rsidRDefault="00EC03A7" w:rsidP="00676A10">
      <w:pPr>
        <w:ind w:firstLine="709"/>
        <w:rPr>
          <w:b/>
        </w:rPr>
      </w:pPr>
      <w:r w:rsidRPr="00197B00">
        <w:rPr>
          <w:b/>
        </w:rPr>
        <w:t xml:space="preserve">Наука как высшая форма познания </w:t>
      </w:r>
    </w:p>
    <w:p w:rsidR="00EC03A7" w:rsidRPr="00197B00" w:rsidRDefault="00EC03A7" w:rsidP="00676A10">
      <w:pPr>
        <w:ind w:firstLine="709"/>
      </w:pPr>
      <w:r w:rsidRPr="00197B00">
        <w:t>1. Хронологические периоды, выделяемые исследователями истории науки</w:t>
      </w:r>
    </w:p>
    <w:p w:rsidR="00EC03A7" w:rsidRPr="00197B00" w:rsidRDefault="00EC03A7" w:rsidP="00676A10">
      <w:pPr>
        <w:ind w:firstLine="709"/>
      </w:pPr>
      <w:r w:rsidRPr="00197B00">
        <w:t>2. Специфика современной организации научно-исследовательской деятельности</w:t>
      </w:r>
    </w:p>
    <w:p w:rsidR="00EC03A7" w:rsidRPr="00197B00" w:rsidRDefault="00EC03A7" w:rsidP="00676A10">
      <w:pPr>
        <w:ind w:firstLine="709"/>
      </w:pPr>
      <w:r w:rsidRPr="00197B00">
        <w:t>3. Сущность интеграции науки и практики</w:t>
      </w:r>
    </w:p>
    <w:p w:rsidR="00EC03A7" w:rsidRPr="00197B00" w:rsidRDefault="00EC03A7" w:rsidP="00676A10">
      <w:pPr>
        <w:ind w:firstLine="709"/>
      </w:pPr>
      <w:r w:rsidRPr="00197B00">
        <w:t>4. Современный этап развития научного знания</w:t>
      </w:r>
    </w:p>
    <w:p w:rsidR="00EC03A7" w:rsidRPr="00197B00" w:rsidRDefault="00EC03A7" w:rsidP="00676A10">
      <w:pPr>
        <w:ind w:firstLine="709"/>
      </w:pPr>
      <w:r w:rsidRPr="00197B00">
        <w:t xml:space="preserve">5. Этические аспекты исследовательской деятельности </w:t>
      </w:r>
    </w:p>
    <w:p w:rsidR="00EC03A7" w:rsidRPr="00197B00" w:rsidRDefault="00EC03A7" w:rsidP="00676A10">
      <w:pPr>
        <w:ind w:firstLine="709"/>
        <w:jc w:val="both"/>
        <w:rPr>
          <w:b/>
        </w:rPr>
      </w:pPr>
      <w:r w:rsidRPr="00197B00">
        <w:rPr>
          <w:b/>
        </w:rPr>
        <w:t xml:space="preserve">Методология и методы научного исследования </w:t>
      </w:r>
    </w:p>
    <w:p w:rsidR="00EC03A7" w:rsidRPr="00197B00" w:rsidRDefault="00EC03A7" w:rsidP="00676A10">
      <w:pPr>
        <w:ind w:firstLine="709"/>
        <w:jc w:val="both"/>
      </w:pPr>
      <w:r w:rsidRPr="00197B00">
        <w:t>1. Современная модель системы учебно-исследовательской деятельности</w:t>
      </w:r>
    </w:p>
    <w:p w:rsidR="00EC03A7" w:rsidRPr="00197B00" w:rsidRDefault="00EC03A7" w:rsidP="00676A10">
      <w:pPr>
        <w:ind w:firstLine="709"/>
        <w:jc w:val="both"/>
      </w:pPr>
      <w:r w:rsidRPr="00197B00">
        <w:t>2. Основные направления психолого-педагогических исследований в современном мире</w:t>
      </w:r>
    </w:p>
    <w:p w:rsidR="00EC03A7" w:rsidRPr="00197B00" w:rsidRDefault="00EC03A7" w:rsidP="00676A10">
      <w:pPr>
        <w:ind w:firstLine="709"/>
        <w:jc w:val="both"/>
        <w:rPr>
          <w:color w:val="000000"/>
        </w:rPr>
      </w:pPr>
      <w:r w:rsidRPr="00197B00">
        <w:t>3.Классификация</w:t>
      </w:r>
      <w:r w:rsidRPr="00197B00">
        <w:rPr>
          <w:color w:val="000000"/>
        </w:rPr>
        <w:t xml:space="preserve"> методов и методик исследования в сфере образования</w:t>
      </w:r>
    </w:p>
    <w:p w:rsidR="00EC03A7" w:rsidRPr="00197B00" w:rsidRDefault="00EC03A7" w:rsidP="00676A10">
      <w:pPr>
        <w:ind w:firstLine="709"/>
        <w:jc w:val="both"/>
      </w:pPr>
      <w:r w:rsidRPr="00197B00">
        <w:t xml:space="preserve">4. </w:t>
      </w:r>
      <w:r w:rsidRPr="00197B00">
        <w:rPr>
          <w:color w:val="000000"/>
        </w:rPr>
        <w:t>Модель методологической культуры педагога-исследователя</w:t>
      </w:r>
    </w:p>
    <w:p w:rsidR="00EC03A7" w:rsidRPr="00197B00" w:rsidRDefault="00EC03A7" w:rsidP="00676A10">
      <w:pPr>
        <w:ind w:firstLine="709"/>
        <w:jc w:val="both"/>
      </w:pPr>
      <w:r w:rsidRPr="00197B00">
        <w:t xml:space="preserve">5. </w:t>
      </w:r>
      <w:r w:rsidRPr="00197B00">
        <w:rPr>
          <w:color w:val="000000"/>
        </w:rPr>
        <w:t>Модель методологической культуры психолога-исследователя</w:t>
      </w:r>
    </w:p>
    <w:p w:rsidR="00EC03A7" w:rsidRPr="00197B00" w:rsidRDefault="00EC03A7" w:rsidP="00676A10">
      <w:pPr>
        <w:ind w:firstLine="709"/>
        <w:jc w:val="both"/>
        <w:rPr>
          <w:b/>
        </w:rPr>
      </w:pPr>
      <w:r w:rsidRPr="00197B00">
        <w:rPr>
          <w:b/>
        </w:rPr>
        <w:t xml:space="preserve">Организация исследовательской деятельности обучающихся </w:t>
      </w:r>
    </w:p>
    <w:p w:rsidR="00EC03A7" w:rsidRPr="00197B00" w:rsidRDefault="00EC03A7" w:rsidP="00676A10">
      <w:pPr>
        <w:ind w:firstLine="709"/>
        <w:jc w:val="both"/>
      </w:pPr>
      <w:r w:rsidRPr="00197B00">
        <w:t xml:space="preserve">1. </w:t>
      </w:r>
      <w:r>
        <w:t>Студенческая научная конференция как форма реализации исследовательского потенциала обучаемых</w:t>
      </w:r>
    </w:p>
    <w:p w:rsidR="00EC03A7" w:rsidRPr="00197B00" w:rsidRDefault="00EC03A7" w:rsidP="00676A10">
      <w:pPr>
        <w:ind w:firstLine="709"/>
        <w:jc w:val="both"/>
      </w:pPr>
      <w:r w:rsidRPr="00197B00">
        <w:t>2. Роль современных информационных технологий в организации учебно-исследовательской деятельности</w:t>
      </w:r>
    </w:p>
    <w:p w:rsidR="00EC03A7" w:rsidRPr="00197B00" w:rsidRDefault="00EC03A7" w:rsidP="00676A10">
      <w:pPr>
        <w:ind w:firstLine="709"/>
        <w:jc w:val="both"/>
      </w:pPr>
      <w:r w:rsidRPr="00197B00">
        <w:rPr>
          <w:bCs/>
        </w:rPr>
        <w:t xml:space="preserve">3. Подходы к оценке ожидаемых результатов </w:t>
      </w:r>
      <w:r w:rsidRPr="00197B00">
        <w:t>учебно-исследовательской деятельности</w:t>
      </w:r>
    </w:p>
    <w:p w:rsidR="00EC03A7" w:rsidRPr="00197B00" w:rsidRDefault="00EC03A7" w:rsidP="00676A10">
      <w:pPr>
        <w:ind w:firstLine="709"/>
        <w:jc w:val="both"/>
      </w:pPr>
      <w:r w:rsidRPr="00197B00">
        <w:rPr>
          <w:bCs/>
        </w:rPr>
        <w:t xml:space="preserve">4. </w:t>
      </w:r>
      <w:r w:rsidRPr="00197B00">
        <w:rPr>
          <w:lang w:eastAsia="en-US"/>
        </w:rPr>
        <w:t>Технология организации работы обучающихся по методу проектов.</w:t>
      </w:r>
    </w:p>
    <w:p w:rsidR="00EC03A7" w:rsidRPr="00197B00" w:rsidRDefault="00EC03A7" w:rsidP="00676A10">
      <w:pPr>
        <w:ind w:firstLine="709"/>
      </w:pPr>
      <w:r w:rsidRPr="00197B00">
        <w:t xml:space="preserve">5. </w:t>
      </w:r>
      <w:r>
        <w:t>Организация самостоятельной исследовательской работы обучаемых</w:t>
      </w:r>
    </w:p>
    <w:p w:rsidR="00EC03A7" w:rsidRPr="00197B00" w:rsidRDefault="00EC03A7" w:rsidP="00676A10">
      <w:pPr>
        <w:ind w:firstLine="709"/>
        <w:rPr>
          <w:b/>
        </w:rPr>
      </w:pPr>
      <w:r w:rsidRPr="00197B00">
        <w:rPr>
          <w:b/>
        </w:rPr>
        <w:t xml:space="preserve">Виды учебно-исследовательских работ.  </w:t>
      </w:r>
    </w:p>
    <w:p w:rsidR="00EC03A7" w:rsidRPr="00197B00" w:rsidRDefault="00EC03A7" w:rsidP="00676A10">
      <w:pPr>
        <w:ind w:firstLine="709"/>
      </w:pPr>
      <w:r w:rsidRPr="00197B00">
        <w:t xml:space="preserve">1. </w:t>
      </w:r>
      <w:r>
        <w:t>Реферат</w:t>
      </w:r>
    </w:p>
    <w:p w:rsidR="00EC03A7" w:rsidRPr="00197B00" w:rsidRDefault="00EC03A7" w:rsidP="00676A10">
      <w:pPr>
        <w:ind w:firstLine="709"/>
        <w:jc w:val="both"/>
      </w:pPr>
      <w:r w:rsidRPr="00197B00">
        <w:t xml:space="preserve">2. </w:t>
      </w:r>
      <w:r>
        <w:t>Курсовая работа</w:t>
      </w:r>
    </w:p>
    <w:p w:rsidR="00EC03A7" w:rsidRPr="00197B00" w:rsidRDefault="00EC03A7" w:rsidP="00676A10">
      <w:pPr>
        <w:ind w:firstLine="709"/>
      </w:pPr>
      <w:r w:rsidRPr="00197B00">
        <w:t xml:space="preserve">3. </w:t>
      </w:r>
      <w:r>
        <w:t>Конкурсная студенческая научная работа</w:t>
      </w:r>
    </w:p>
    <w:p w:rsidR="00EC03A7" w:rsidRPr="00197B00" w:rsidRDefault="00EC03A7" w:rsidP="00676A10">
      <w:pPr>
        <w:ind w:firstLine="709"/>
      </w:pPr>
      <w:r w:rsidRPr="00197B00">
        <w:t xml:space="preserve">4. </w:t>
      </w:r>
      <w:r>
        <w:t>Выбор темы и составление плана выпускной квалификационной работы</w:t>
      </w:r>
    </w:p>
    <w:p w:rsidR="00EC03A7" w:rsidRPr="00197B00" w:rsidRDefault="00EC03A7" w:rsidP="00676A10">
      <w:pPr>
        <w:ind w:firstLine="709"/>
      </w:pPr>
      <w:r w:rsidRPr="00197B00">
        <w:t xml:space="preserve">5. </w:t>
      </w:r>
      <w:r>
        <w:t>Формулировка гипотезы выпускной квалификационной работы (магистерской диссертации)</w:t>
      </w:r>
    </w:p>
    <w:p w:rsidR="00EC03A7" w:rsidRPr="00197B00" w:rsidRDefault="00EC03A7" w:rsidP="00C417E4">
      <w:pPr>
        <w:ind w:firstLine="709"/>
      </w:pPr>
      <w:r w:rsidRPr="00197B00">
        <w:t xml:space="preserve">6. </w:t>
      </w:r>
      <w:r>
        <w:t>Теоретическая часть выпускной квалификационной работы (магистерской диссертации)</w:t>
      </w:r>
    </w:p>
    <w:p w:rsidR="00EC03A7" w:rsidRPr="00197B00" w:rsidRDefault="00EC03A7" w:rsidP="00C417E4">
      <w:pPr>
        <w:ind w:firstLine="709"/>
      </w:pPr>
      <w:r>
        <w:t>7. Экспериментальная часть выпускной квалификационной работы (магистерской диссертации)</w:t>
      </w:r>
    </w:p>
    <w:p w:rsidR="00EC03A7" w:rsidRDefault="00EC03A7" w:rsidP="00F10319">
      <w:pPr>
        <w:shd w:val="clear" w:color="auto" w:fill="FFFFFF"/>
        <w:tabs>
          <w:tab w:val="left" w:pos="360"/>
        </w:tabs>
        <w:rPr>
          <w:b/>
          <w:color w:val="000000"/>
        </w:rPr>
      </w:pPr>
    </w:p>
    <w:p w:rsidR="00EC03A7" w:rsidRPr="000401BE" w:rsidRDefault="00EC03A7" w:rsidP="00F10319">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EC03A7" w:rsidRPr="000401BE" w:rsidRDefault="00EC03A7" w:rsidP="00F10319">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EC03A7" w:rsidRPr="00DC11F5" w:rsidRDefault="00EC03A7" w:rsidP="009658B9">
      <w:pPr>
        <w:autoSpaceDE w:val="0"/>
        <w:autoSpaceDN w:val="0"/>
        <w:adjustRightInd w:val="0"/>
        <w:jc w:val="both"/>
      </w:pPr>
    </w:p>
    <w:p w:rsidR="00EC03A7" w:rsidRPr="00DC11F5" w:rsidRDefault="00EC03A7"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C03A7" w:rsidRPr="00DC11F5" w:rsidRDefault="00EC03A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C03A7" w:rsidRPr="00DC11F5" w:rsidRDefault="00EC03A7" w:rsidP="00D00133">
      <w:pPr>
        <w:autoSpaceDE w:val="0"/>
        <w:autoSpaceDN w:val="0"/>
        <w:adjustRightInd w:val="0"/>
        <w:ind w:left="720"/>
        <w:jc w:val="both"/>
      </w:pPr>
      <w:r w:rsidRPr="00DC11F5">
        <w:t>- текущий контроль успеваемости</w:t>
      </w:r>
    </w:p>
    <w:p w:rsidR="00EC03A7" w:rsidRPr="00DC11F5" w:rsidRDefault="00EC03A7" w:rsidP="00034A75">
      <w:pPr>
        <w:autoSpaceDE w:val="0"/>
        <w:autoSpaceDN w:val="0"/>
        <w:adjustRightInd w:val="0"/>
        <w:ind w:left="720"/>
        <w:jc w:val="both"/>
      </w:pPr>
      <w:r w:rsidRPr="00DC11F5">
        <w:t>- промежуточная аттестация обучающихся по дисциплине</w:t>
      </w:r>
    </w:p>
    <w:p w:rsidR="00EC03A7" w:rsidRPr="00DC11F5" w:rsidRDefault="00EC03A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03A7" w:rsidRPr="00DC11F5" w:rsidRDefault="00EC03A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C03A7" w:rsidRDefault="00EC03A7" w:rsidP="00D00133">
      <w:pPr>
        <w:autoSpaceDE w:val="0"/>
        <w:autoSpaceDN w:val="0"/>
        <w:adjustRightInd w:val="0"/>
        <w:ind w:left="720"/>
        <w:jc w:val="both"/>
        <w:rPr>
          <w:i/>
          <w:iCs/>
        </w:rPr>
      </w:pPr>
    </w:p>
    <w:p w:rsidR="00EC03A7" w:rsidRPr="00DC11F5" w:rsidRDefault="001959FF" w:rsidP="001959FF">
      <w:pPr>
        <w:autoSpaceDE w:val="0"/>
        <w:autoSpaceDN w:val="0"/>
        <w:adjustRightInd w:val="0"/>
        <w:ind w:left="1129"/>
        <w:jc w:val="both"/>
        <w:rPr>
          <w:b/>
          <w:iCs/>
        </w:rPr>
      </w:pPr>
      <w:r>
        <w:rPr>
          <w:b/>
          <w:iCs/>
        </w:rPr>
        <w:t xml:space="preserve">6.1 </w:t>
      </w:r>
      <w:r w:rsidR="00EC03A7" w:rsidRPr="00DC11F5">
        <w:rPr>
          <w:b/>
          <w:iCs/>
        </w:rPr>
        <w:t>Паспорт фонда оценочных средств для проведения текущей аттестации по дисциплине (модулю)</w:t>
      </w:r>
    </w:p>
    <w:p w:rsidR="00EC03A7" w:rsidRPr="00DC11F5" w:rsidRDefault="00EC03A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C03A7" w:rsidRPr="00DC11F5">
        <w:tc>
          <w:tcPr>
            <w:tcW w:w="709" w:type="dxa"/>
          </w:tcPr>
          <w:p w:rsidR="00EC03A7" w:rsidRPr="00BC74C3" w:rsidRDefault="00EC03A7" w:rsidP="00935672">
            <w:pPr>
              <w:pStyle w:val="a3"/>
              <w:ind w:left="0"/>
              <w:jc w:val="center"/>
              <w:rPr>
                <w:b/>
                <w:szCs w:val="24"/>
              </w:rPr>
            </w:pPr>
            <w:r w:rsidRPr="00BC74C3">
              <w:rPr>
                <w:b/>
                <w:szCs w:val="24"/>
              </w:rPr>
              <w:t>№ п/п</w:t>
            </w:r>
          </w:p>
        </w:tc>
        <w:tc>
          <w:tcPr>
            <w:tcW w:w="2410" w:type="dxa"/>
          </w:tcPr>
          <w:p w:rsidR="00EC03A7" w:rsidRPr="00BC74C3" w:rsidRDefault="00EC03A7" w:rsidP="00935672">
            <w:pPr>
              <w:pStyle w:val="a3"/>
              <w:ind w:left="0"/>
              <w:jc w:val="center"/>
              <w:rPr>
                <w:b/>
                <w:szCs w:val="24"/>
              </w:rPr>
            </w:pPr>
            <w:r w:rsidRPr="00BC74C3">
              <w:rPr>
                <w:b/>
                <w:szCs w:val="24"/>
              </w:rPr>
              <w:t>Контролируемые разделы (темы)</w:t>
            </w:r>
          </w:p>
        </w:tc>
        <w:tc>
          <w:tcPr>
            <w:tcW w:w="1417" w:type="dxa"/>
          </w:tcPr>
          <w:p w:rsidR="00EC03A7" w:rsidRPr="00BC74C3" w:rsidRDefault="00EC03A7" w:rsidP="00935672">
            <w:pPr>
              <w:pStyle w:val="a3"/>
              <w:ind w:left="0"/>
              <w:jc w:val="center"/>
              <w:rPr>
                <w:b/>
                <w:szCs w:val="24"/>
              </w:rPr>
            </w:pPr>
            <w:r w:rsidRPr="00BC74C3">
              <w:rPr>
                <w:b/>
                <w:szCs w:val="24"/>
              </w:rPr>
              <w:t>Код контролируемой компетенции</w:t>
            </w:r>
          </w:p>
        </w:tc>
        <w:tc>
          <w:tcPr>
            <w:tcW w:w="4961" w:type="dxa"/>
          </w:tcPr>
          <w:p w:rsidR="00EC03A7" w:rsidRPr="00BC74C3" w:rsidRDefault="00EC03A7" w:rsidP="00935672">
            <w:pPr>
              <w:pStyle w:val="a3"/>
              <w:ind w:left="0"/>
              <w:rPr>
                <w:b/>
                <w:szCs w:val="24"/>
              </w:rPr>
            </w:pPr>
            <w:r w:rsidRPr="00BC74C3">
              <w:rPr>
                <w:b/>
                <w:szCs w:val="24"/>
              </w:rPr>
              <w:t xml:space="preserve"> Наименование оценочного средства</w:t>
            </w:r>
          </w:p>
        </w:tc>
      </w:tr>
      <w:tr w:rsidR="00EC03A7" w:rsidRPr="00DC11F5">
        <w:tc>
          <w:tcPr>
            <w:tcW w:w="709" w:type="dxa"/>
          </w:tcPr>
          <w:p w:rsidR="00EC03A7" w:rsidRPr="00BC74C3" w:rsidRDefault="00EC03A7" w:rsidP="00152186">
            <w:pPr>
              <w:pStyle w:val="a3"/>
              <w:ind w:left="0"/>
              <w:jc w:val="both"/>
              <w:rPr>
                <w:szCs w:val="24"/>
              </w:rPr>
            </w:pPr>
            <w:r w:rsidRPr="00BC74C3">
              <w:rPr>
                <w:szCs w:val="24"/>
              </w:rPr>
              <w:t>1.</w:t>
            </w:r>
          </w:p>
        </w:tc>
        <w:tc>
          <w:tcPr>
            <w:tcW w:w="2410" w:type="dxa"/>
          </w:tcPr>
          <w:p w:rsidR="00EC03A7" w:rsidRPr="00197B00" w:rsidRDefault="00EC03A7" w:rsidP="00676A10">
            <w:r w:rsidRPr="00197B00">
              <w:t xml:space="preserve">Наука как высшая форма познания </w:t>
            </w:r>
          </w:p>
        </w:tc>
        <w:tc>
          <w:tcPr>
            <w:tcW w:w="1417" w:type="dxa"/>
          </w:tcPr>
          <w:p w:rsidR="00EC03A7" w:rsidRPr="00BC74C3" w:rsidRDefault="00EC03A7" w:rsidP="00935672">
            <w:pPr>
              <w:pStyle w:val="a3"/>
              <w:ind w:left="0"/>
              <w:jc w:val="both"/>
              <w:rPr>
                <w:szCs w:val="24"/>
              </w:rPr>
            </w:pPr>
            <w:r w:rsidRPr="00BC74C3">
              <w:rPr>
                <w:szCs w:val="24"/>
              </w:rPr>
              <w:t>ПК-7</w:t>
            </w:r>
          </w:p>
        </w:tc>
        <w:tc>
          <w:tcPr>
            <w:tcW w:w="4961" w:type="dxa"/>
          </w:tcPr>
          <w:p w:rsidR="00EC03A7" w:rsidRPr="00BC74C3" w:rsidRDefault="00EC03A7" w:rsidP="00676A10">
            <w:pPr>
              <w:pStyle w:val="a3"/>
              <w:ind w:left="0"/>
              <w:jc w:val="both"/>
              <w:rPr>
                <w:szCs w:val="24"/>
              </w:rPr>
            </w:pPr>
            <w:r w:rsidRPr="00BC74C3">
              <w:rPr>
                <w:szCs w:val="24"/>
              </w:rPr>
              <w:t>Вопросы к занятию; практические задания № 1, 2, 3; проблемно-аналитические задания № 1, 2; дискуссия, эссе.</w:t>
            </w:r>
          </w:p>
        </w:tc>
      </w:tr>
      <w:tr w:rsidR="00EC03A7" w:rsidRPr="00DC11F5">
        <w:tc>
          <w:tcPr>
            <w:tcW w:w="709" w:type="dxa"/>
          </w:tcPr>
          <w:p w:rsidR="00EC03A7" w:rsidRPr="00262C3C" w:rsidRDefault="00EC03A7" w:rsidP="00152186">
            <w:pPr>
              <w:pStyle w:val="Style12"/>
              <w:jc w:val="both"/>
            </w:pPr>
            <w:r w:rsidRPr="00262C3C">
              <w:t>2.</w:t>
            </w:r>
          </w:p>
        </w:tc>
        <w:tc>
          <w:tcPr>
            <w:tcW w:w="2410" w:type="dxa"/>
          </w:tcPr>
          <w:p w:rsidR="00EC03A7" w:rsidRPr="00197B00" w:rsidRDefault="00EC03A7" w:rsidP="00676A10">
            <w:r w:rsidRPr="00197B00">
              <w:t>Методология и методы научного исследования</w:t>
            </w:r>
          </w:p>
        </w:tc>
        <w:tc>
          <w:tcPr>
            <w:tcW w:w="1417" w:type="dxa"/>
          </w:tcPr>
          <w:p w:rsidR="00EC03A7" w:rsidRPr="00262C3C" w:rsidRDefault="00EC03A7" w:rsidP="00262C3C">
            <w:r>
              <w:t>ПК-7</w:t>
            </w:r>
          </w:p>
        </w:tc>
        <w:tc>
          <w:tcPr>
            <w:tcW w:w="4961" w:type="dxa"/>
          </w:tcPr>
          <w:p w:rsidR="00EC03A7" w:rsidRPr="00BC74C3" w:rsidRDefault="00EC03A7" w:rsidP="00676A10">
            <w:pPr>
              <w:pStyle w:val="a3"/>
              <w:ind w:left="0"/>
              <w:jc w:val="both"/>
              <w:rPr>
                <w:szCs w:val="24"/>
              </w:rPr>
            </w:pPr>
            <w:r w:rsidRPr="00BC74C3">
              <w:rPr>
                <w:szCs w:val="24"/>
              </w:rPr>
              <w:t>Вопросы к занятию, практические задания № 4,5; проблемно-аналитические задания № 3, 4; информационный проект.</w:t>
            </w:r>
          </w:p>
        </w:tc>
      </w:tr>
      <w:tr w:rsidR="00EC03A7" w:rsidRPr="00DC11F5">
        <w:tc>
          <w:tcPr>
            <w:tcW w:w="709" w:type="dxa"/>
          </w:tcPr>
          <w:p w:rsidR="00EC03A7" w:rsidRPr="00262C3C" w:rsidRDefault="00EC03A7" w:rsidP="00152186">
            <w:pPr>
              <w:jc w:val="both"/>
            </w:pPr>
            <w:r w:rsidRPr="00262C3C">
              <w:t>3.</w:t>
            </w:r>
          </w:p>
        </w:tc>
        <w:tc>
          <w:tcPr>
            <w:tcW w:w="2410" w:type="dxa"/>
            <w:vAlign w:val="bottom"/>
          </w:tcPr>
          <w:p w:rsidR="00EC03A7" w:rsidRPr="00197B00" w:rsidRDefault="00EC03A7" w:rsidP="00676A10">
            <w:r w:rsidRPr="00197B00">
              <w:t>Организация исследовательской деятельности обучающихся</w:t>
            </w:r>
          </w:p>
        </w:tc>
        <w:tc>
          <w:tcPr>
            <w:tcW w:w="1417" w:type="dxa"/>
          </w:tcPr>
          <w:p w:rsidR="00EC03A7" w:rsidRPr="00262C3C" w:rsidRDefault="00EC03A7" w:rsidP="00262C3C">
            <w:r>
              <w:t>ПК-7</w:t>
            </w:r>
          </w:p>
        </w:tc>
        <w:tc>
          <w:tcPr>
            <w:tcW w:w="4961" w:type="dxa"/>
          </w:tcPr>
          <w:p w:rsidR="00EC03A7" w:rsidRPr="00197B00" w:rsidRDefault="00EC03A7" w:rsidP="00676A10">
            <w:pPr>
              <w:jc w:val="both"/>
            </w:pPr>
            <w:r w:rsidRPr="00197B00">
              <w:t>Вопросы к занятию, практическое задание № 6; проблемно-аналитические задания № 5, 6</w:t>
            </w:r>
            <w:r>
              <w:t>;</w:t>
            </w:r>
            <w:r w:rsidRPr="00197B00">
              <w:t xml:space="preserve"> сравнительный анализ в форме диспута</w:t>
            </w:r>
            <w:r>
              <w:t>.</w:t>
            </w:r>
          </w:p>
        </w:tc>
      </w:tr>
      <w:tr w:rsidR="00EC03A7" w:rsidRPr="00DC11F5">
        <w:tc>
          <w:tcPr>
            <w:tcW w:w="709" w:type="dxa"/>
          </w:tcPr>
          <w:p w:rsidR="00EC03A7" w:rsidRPr="00262C3C" w:rsidRDefault="00EC03A7" w:rsidP="00152186">
            <w:pPr>
              <w:jc w:val="both"/>
            </w:pPr>
            <w:r w:rsidRPr="00262C3C">
              <w:t>4.</w:t>
            </w:r>
          </w:p>
        </w:tc>
        <w:tc>
          <w:tcPr>
            <w:tcW w:w="2410" w:type="dxa"/>
            <w:vAlign w:val="bottom"/>
          </w:tcPr>
          <w:p w:rsidR="00EC03A7" w:rsidRPr="00197B00" w:rsidRDefault="00EC03A7" w:rsidP="00676A10">
            <w:r w:rsidRPr="00197B00">
              <w:t xml:space="preserve">Виды учебно-исследовательских работ. </w:t>
            </w:r>
          </w:p>
        </w:tc>
        <w:tc>
          <w:tcPr>
            <w:tcW w:w="1417" w:type="dxa"/>
          </w:tcPr>
          <w:p w:rsidR="00EC03A7" w:rsidRPr="00262C3C" w:rsidRDefault="00EC03A7" w:rsidP="00262C3C">
            <w:r>
              <w:t>ПК-7</w:t>
            </w:r>
          </w:p>
        </w:tc>
        <w:tc>
          <w:tcPr>
            <w:tcW w:w="4961" w:type="dxa"/>
          </w:tcPr>
          <w:p w:rsidR="00EC03A7" w:rsidRPr="00197B00" w:rsidRDefault="00EC03A7" w:rsidP="00676A10">
            <w:pPr>
              <w:jc w:val="both"/>
            </w:pPr>
            <w:r w:rsidRPr="00197B00">
              <w:t>Вопросы к занятию, практические задания № 7, 8; проблемно-аналитические задания № 7, 8; деловая игра; информационный проект</w:t>
            </w:r>
            <w:r>
              <w:t>.</w:t>
            </w:r>
          </w:p>
        </w:tc>
      </w:tr>
    </w:tbl>
    <w:p w:rsidR="00EC03A7" w:rsidRPr="00DC11F5" w:rsidRDefault="00EC03A7" w:rsidP="00D00133">
      <w:pPr>
        <w:autoSpaceDE w:val="0"/>
        <w:autoSpaceDN w:val="0"/>
        <w:adjustRightInd w:val="0"/>
        <w:ind w:left="720"/>
        <w:jc w:val="both"/>
        <w:rPr>
          <w:i/>
          <w:iCs/>
        </w:rPr>
      </w:pPr>
    </w:p>
    <w:p w:rsidR="00EC03A7" w:rsidRPr="00DC11F5" w:rsidRDefault="00EC03A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03A7" w:rsidRPr="00DC11F5" w:rsidRDefault="00EC03A7" w:rsidP="00D00133">
      <w:pPr>
        <w:autoSpaceDE w:val="0"/>
        <w:autoSpaceDN w:val="0"/>
        <w:adjustRightInd w:val="0"/>
        <w:ind w:left="720"/>
        <w:jc w:val="both"/>
        <w:rPr>
          <w:i/>
          <w:iCs/>
          <w:u w:val="single"/>
        </w:rPr>
      </w:pPr>
    </w:p>
    <w:p w:rsidR="00EC03A7" w:rsidRPr="00197B00" w:rsidRDefault="00EC03A7" w:rsidP="00AF4C3D">
      <w:pPr>
        <w:ind w:firstLine="709"/>
        <w:jc w:val="both"/>
        <w:rPr>
          <w:b/>
          <w:bCs/>
        </w:rPr>
      </w:pPr>
      <w:r w:rsidRPr="00197B00">
        <w:rPr>
          <w:b/>
          <w:bCs/>
        </w:rPr>
        <w:t xml:space="preserve">Тема 1. </w:t>
      </w:r>
      <w:r w:rsidRPr="00197B00">
        <w:rPr>
          <w:b/>
        </w:rPr>
        <w:t>Наука как высшая форма познания</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bCs/>
          <w:sz w:val="24"/>
          <w:szCs w:val="24"/>
        </w:rPr>
        <w:t>Вопросы к занятию</w:t>
      </w:r>
    </w:p>
    <w:p w:rsidR="00EC03A7" w:rsidRPr="00197B00" w:rsidRDefault="00EC03A7" w:rsidP="00AF4C3D">
      <w:pPr>
        <w:pStyle w:val="af5"/>
        <w:ind w:firstLine="709"/>
      </w:pPr>
      <w:r w:rsidRPr="00197B00">
        <w:t xml:space="preserve">1. Многозначность понятия «наука» </w:t>
      </w:r>
    </w:p>
    <w:p w:rsidR="00EC03A7" w:rsidRPr="00197B00" w:rsidRDefault="00EC03A7" w:rsidP="00AF4C3D">
      <w:pPr>
        <w:pStyle w:val="af5"/>
        <w:ind w:firstLine="709"/>
      </w:pPr>
      <w:r w:rsidRPr="00197B00">
        <w:t xml:space="preserve">2. Современная классификация наук </w:t>
      </w:r>
    </w:p>
    <w:p w:rsidR="00EC03A7" w:rsidRPr="00197B00" w:rsidRDefault="00EC03A7" w:rsidP="00AF4C3D">
      <w:pPr>
        <w:pStyle w:val="af5"/>
        <w:ind w:firstLine="709"/>
      </w:pPr>
      <w:r w:rsidRPr="00197B00">
        <w:t xml:space="preserve">3. Основные концепции современной науки </w:t>
      </w:r>
    </w:p>
    <w:p w:rsidR="00EC03A7" w:rsidRPr="00197B00" w:rsidRDefault="00EC03A7" w:rsidP="00AF4C3D">
      <w:pPr>
        <w:pStyle w:val="af5"/>
        <w:ind w:firstLine="709"/>
      </w:pPr>
      <w:r w:rsidRPr="00197B00">
        <w:t xml:space="preserve">4. Функции науки в современном обществе </w:t>
      </w:r>
    </w:p>
    <w:p w:rsidR="00EC03A7" w:rsidRPr="00197B00" w:rsidRDefault="00EC03A7" w:rsidP="00AF4C3D">
      <w:pPr>
        <w:pStyle w:val="af5"/>
        <w:ind w:firstLine="709"/>
      </w:pPr>
      <w:r w:rsidRPr="00197B00">
        <w:t>5. Цели, предмет, метод и задачи научно-исследовательской деятельности</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lang w:eastAsia="ru-RU"/>
        </w:rPr>
        <w:t>Практическое задание № 1</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lang w:eastAsia="ru-RU"/>
        </w:rPr>
        <w:t xml:space="preserve">Составьте таблицу </w:t>
      </w:r>
      <w:r w:rsidRPr="00197B00">
        <w:rPr>
          <w:rFonts w:ascii="Times New Roman" w:hAnsi="Times New Roman"/>
          <w:sz w:val="24"/>
          <w:szCs w:val="24"/>
        </w:rPr>
        <w:t>этапов развития научного знания в России с характеристикой каждого из них</w:t>
      </w: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261"/>
        <w:gridCol w:w="1276"/>
        <w:gridCol w:w="5244"/>
      </w:tblGrid>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 xml:space="preserve">Этапы </w:t>
            </w:r>
          </w:p>
        </w:tc>
        <w:tc>
          <w:tcPr>
            <w:tcW w:w="1276"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Годы</w:t>
            </w:r>
          </w:p>
        </w:tc>
        <w:tc>
          <w:tcPr>
            <w:tcW w:w="5244"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Характеристика этапа</w:t>
            </w:r>
          </w:p>
        </w:tc>
      </w:tr>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1276" w:type="dxa"/>
            <w:vAlign w:val="center"/>
          </w:tcPr>
          <w:p w:rsidR="00EC03A7" w:rsidRPr="00197B00" w:rsidRDefault="00EC03A7" w:rsidP="00AF4C3D"/>
        </w:tc>
        <w:tc>
          <w:tcPr>
            <w:tcW w:w="5244" w:type="dxa"/>
            <w:vAlign w:val="center"/>
          </w:tcPr>
          <w:p w:rsidR="00EC03A7" w:rsidRPr="00197B00" w:rsidRDefault="00EC03A7" w:rsidP="00AF4C3D"/>
        </w:tc>
      </w:tr>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1276" w:type="dxa"/>
            <w:vAlign w:val="center"/>
          </w:tcPr>
          <w:p w:rsidR="00EC03A7" w:rsidRPr="00197B00" w:rsidRDefault="00EC03A7" w:rsidP="00AF4C3D"/>
        </w:tc>
        <w:tc>
          <w:tcPr>
            <w:tcW w:w="5244" w:type="dxa"/>
            <w:vAlign w:val="center"/>
          </w:tcPr>
          <w:p w:rsidR="00EC03A7" w:rsidRPr="00197B00" w:rsidRDefault="00EC03A7" w:rsidP="00AF4C3D"/>
        </w:tc>
      </w:tr>
      <w:tr w:rsidR="00EC03A7" w:rsidRPr="00197B00">
        <w:tc>
          <w:tcPr>
            <w:tcW w:w="326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1276" w:type="dxa"/>
            <w:vAlign w:val="center"/>
          </w:tcPr>
          <w:p w:rsidR="00EC03A7" w:rsidRPr="00197B00" w:rsidRDefault="00EC03A7" w:rsidP="00AF4C3D"/>
        </w:tc>
        <w:tc>
          <w:tcPr>
            <w:tcW w:w="5244" w:type="dxa"/>
            <w:vAlign w:val="center"/>
          </w:tcPr>
          <w:p w:rsidR="00EC03A7" w:rsidRPr="00197B00" w:rsidRDefault="00EC03A7" w:rsidP="00AF4C3D"/>
        </w:tc>
      </w:tr>
    </w:tbl>
    <w:p w:rsidR="00EC03A7" w:rsidRPr="00197B00" w:rsidRDefault="00EC03A7" w:rsidP="00AF4C3D">
      <w:pPr>
        <w:pStyle w:val="1"/>
        <w:spacing w:after="0" w:line="240" w:lineRule="auto"/>
        <w:ind w:left="0" w:firstLine="709"/>
        <w:jc w:val="both"/>
        <w:rPr>
          <w:rFonts w:ascii="Times New Roman" w:hAnsi="Times New Roman"/>
          <w:b/>
          <w:bCs/>
          <w:sz w:val="24"/>
          <w:szCs w:val="24"/>
        </w:rPr>
      </w:pPr>
    </w:p>
    <w:p w:rsidR="00EC03A7" w:rsidRPr="00197B00" w:rsidRDefault="00EC03A7" w:rsidP="00AF4C3D">
      <w:pPr>
        <w:ind w:firstLine="709"/>
        <w:jc w:val="both"/>
        <w:rPr>
          <w:i/>
        </w:rPr>
      </w:pPr>
      <w:r w:rsidRPr="00197B00">
        <w:rPr>
          <w:i/>
        </w:rPr>
        <w:t>Практическое задание № 2</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ind w:firstLine="709"/>
        <w:jc w:val="both"/>
      </w:pPr>
      <w:r w:rsidRPr="00197B00">
        <w:t>Выявите взаимообусловленность социально-экономической ситуации и специфики развития научных знаний в мире</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093"/>
        <w:gridCol w:w="1701"/>
        <w:gridCol w:w="2835"/>
        <w:gridCol w:w="3118"/>
      </w:tblGrid>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r w:rsidRPr="00197B00">
              <w:rPr>
                <w:b/>
                <w:bCs/>
              </w:rPr>
              <w:t>Этапы</w:t>
            </w: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r w:rsidRPr="00197B00">
              <w:rPr>
                <w:b/>
                <w:bCs/>
              </w:rPr>
              <w:t>Годы</w:t>
            </w: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rPr>
                <w:b/>
                <w:bCs/>
              </w:rPr>
            </w:pPr>
            <w:r w:rsidRPr="00197B00">
              <w:rPr>
                <w:b/>
              </w:rPr>
              <w:t>Социально-экономическая ситуация</w:t>
            </w: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rPr>
                <w:b/>
              </w:rPr>
            </w:pPr>
            <w:r w:rsidRPr="00197B00">
              <w:rPr>
                <w:b/>
              </w:rPr>
              <w:t>Специфика развития научных знаний в мире</w:t>
            </w: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r w:rsidR="00EC03A7" w:rsidRPr="00197B00">
        <w:tc>
          <w:tcPr>
            <w:tcW w:w="209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c>
          <w:tcPr>
            <w:tcW w:w="2835" w:type="dxa"/>
            <w:tcBorders>
              <w:top w:val="single" w:sz="4" w:space="0" w:color="auto"/>
              <w:left w:val="single" w:sz="4" w:space="0" w:color="auto"/>
              <w:bottom w:val="single" w:sz="4" w:space="0" w:color="auto"/>
              <w:right w:val="single" w:sz="4" w:space="0" w:color="auto"/>
            </w:tcBorders>
          </w:tcPr>
          <w:p w:rsidR="00EC03A7" w:rsidRPr="00197B00" w:rsidRDefault="00EC03A7" w:rsidP="00AF4C3D">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pPr>
              <w:jc w:val="center"/>
            </w:pPr>
          </w:p>
        </w:tc>
      </w:tr>
    </w:tbl>
    <w:p w:rsidR="00EC03A7" w:rsidRPr="00197B00" w:rsidRDefault="00EC03A7" w:rsidP="00AF4C3D">
      <w:pPr>
        <w:ind w:firstLine="709"/>
        <w:jc w:val="both"/>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Практическое задание № 3</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Заполните таблицу с ответами на следующие вопросы:</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Основные научно-исследовательских учреждения по изучению проблем психологии и педагогики в Российской Федерации</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Отличительные черты каждого из них</w:t>
      </w:r>
    </w:p>
    <w:p w:rsidR="00EC03A7" w:rsidRPr="00197B00" w:rsidRDefault="00EC03A7" w:rsidP="00AF4C3D">
      <w:pPr>
        <w:pStyle w:val="1"/>
        <w:spacing w:after="0" w:line="240" w:lineRule="auto"/>
        <w:ind w:left="0" w:firstLine="709"/>
        <w:jc w:val="both"/>
        <w:rPr>
          <w:rFonts w:ascii="Times New Roman" w:hAnsi="Times New Roman"/>
          <w:i/>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5"/>
        <w:gridCol w:w="5386"/>
      </w:tblGrid>
      <w:tr w:rsidR="00EC03A7" w:rsidRPr="00197B00">
        <w:tc>
          <w:tcPr>
            <w:tcW w:w="4395" w:type="dxa"/>
          </w:tcPr>
          <w:p w:rsidR="00EC03A7" w:rsidRPr="00D644CB" w:rsidRDefault="00EC03A7" w:rsidP="00AF4C3D">
            <w:pPr>
              <w:pStyle w:val="1"/>
              <w:spacing w:after="0" w:line="240" w:lineRule="auto"/>
              <w:ind w:left="0"/>
              <w:jc w:val="center"/>
              <w:rPr>
                <w:rFonts w:ascii="Times New Roman" w:hAnsi="Times New Roman"/>
                <w:b/>
                <w:i/>
                <w:sz w:val="24"/>
                <w:szCs w:val="24"/>
              </w:rPr>
            </w:pPr>
            <w:r w:rsidRPr="00D644CB">
              <w:rPr>
                <w:rFonts w:ascii="Times New Roman" w:hAnsi="Times New Roman"/>
                <w:b/>
                <w:sz w:val="24"/>
                <w:szCs w:val="24"/>
              </w:rPr>
              <w:t>Научно-исследовательское учреждение</w:t>
            </w:r>
          </w:p>
        </w:tc>
        <w:tc>
          <w:tcPr>
            <w:tcW w:w="5386" w:type="dxa"/>
          </w:tcPr>
          <w:p w:rsidR="00EC03A7" w:rsidRPr="00197B00" w:rsidRDefault="00EC03A7" w:rsidP="00AF4C3D">
            <w:pPr>
              <w:pStyle w:val="1"/>
              <w:spacing w:after="0" w:line="240" w:lineRule="auto"/>
              <w:ind w:left="0"/>
              <w:jc w:val="center"/>
              <w:rPr>
                <w:rFonts w:ascii="Times New Roman" w:hAnsi="Times New Roman"/>
                <w:b/>
                <w:i/>
                <w:sz w:val="24"/>
                <w:szCs w:val="24"/>
              </w:rPr>
            </w:pPr>
            <w:r w:rsidRPr="00197B00">
              <w:rPr>
                <w:rFonts w:ascii="Times New Roman" w:hAnsi="Times New Roman"/>
                <w:b/>
                <w:sz w:val="24"/>
                <w:szCs w:val="24"/>
              </w:rPr>
              <w:t>Отличительные черты</w:t>
            </w:r>
          </w:p>
        </w:tc>
      </w:tr>
      <w:tr w:rsidR="00EC03A7" w:rsidRPr="00197B00">
        <w:tc>
          <w:tcPr>
            <w:tcW w:w="4395" w:type="dxa"/>
          </w:tcPr>
          <w:p w:rsidR="00EC03A7" w:rsidRPr="00197B00" w:rsidRDefault="00EC03A7" w:rsidP="00AF4C3D">
            <w:pPr>
              <w:pStyle w:val="1"/>
              <w:spacing w:after="0" w:line="240" w:lineRule="auto"/>
              <w:ind w:left="0"/>
              <w:jc w:val="both"/>
              <w:rPr>
                <w:rFonts w:ascii="Times New Roman" w:hAnsi="Times New Roman"/>
                <w:i/>
                <w:sz w:val="24"/>
                <w:szCs w:val="24"/>
              </w:rPr>
            </w:pPr>
          </w:p>
        </w:tc>
        <w:tc>
          <w:tcPr>
            <w:tcW w:w="5386" w:type="dxa"/>
          </w:tcPr>
          <w:p w:rsidR="00EC03A7" w:rsidRPr="00197B00" w:rsidRDefault="00EC03A7" w:rsidP="00AF4C3D">
            <w:pPr>
              <w:pStyle w:val="1"/>
              <w:spacing w:after="0" w:line="240" w:lineRule="auto"/>
              <w:ind w:left="0"/>
              <w:jc w:val="both"/>
              <w:rPr>
                <w:rFonts w:ascii="Times New Roman" w:hAnsi="Times New Roman"/>
                <w:i/>
                <w:sz w:val="24"/>
                <w:szCs w:val="24"/>
              </w:rPr>
            </w:pPr>
          </w:p>
        </w:tc>
      </w:tr>
      <w:tr w:rsidR="00EC03A7" w:rsidRPr="00197B00">
        <w:tc>
          <w:tcPr>
            <w:tcW w:w="4395" w:type="dxa"/>
          </w:tcPr>
          <w:p w:rsidR="00EC03A7" w:rsidRPr="00197B00" w:rsidRDefault="00EC03A7" w:rsidP="00AF4C3D">
            <w:pPr>
              <w:pStyle w:val="1"/>
              <w:spacing w:after="0" w:line="240" w:lineRule="auto"/>
              <w:ind w:left="0"/>
              <w:jc w:val="both"/>
              <w:rPr>
                <w:rFonts w:ascii="Times New Roman" w:hAnsi="Times New Roman"/>
                <w:i/>
                <w:sz w:val="24"/>
                <w:szCs w:val="24"/>
              </w:rPr>
            </w:pPr>
          </w:p>
        </w:tc>
        <w:tc>
          <w:tcPr>
            <w:tcW w:w="5386" w:type="dxa"/>
          </w:tcPr>
          <w:p w:rsidR="00EC03A7" w:rsidRPr="00197B00" w:rsidRDefault="00EC03A7" w:rsidP="00AF4C3D">
            <w:pPr>
              <w:pStyle w:val="1"/>
              <w:spacing w:after="0" w:line="240" w:lineRule="auto"/>
              <w:ind w:left="0"/>
              <w:jc w:val="both"/>
              <w:rPr>
                <w:rFonts w:ascii="Times New Roman" w:hAnsi="Times New Roman"/>
                <w:i/>
                <w:sz w:val="24"/>
                <w:szCs w:val="24"/>
              </w:rPr>
            </w:pPr>
          </w:p>
        </w:tc>
      </w:tr>
    </w:tbl>
    <w:p w:rsidR="00EC03A7" w:rsidRPr="00197B00" w:rsidRDefault="00EC03A7" w:rsidP="00AF4C3D">
      <w:pPr>
        <w:pStyle w:val="1"/>
        <w:spacing w:after="0" w:line="240" w:lineRule="auto"/>
        <w:ind w:left="0" w:firstLine="709"/>
        <w:jc w:val="both"/>
        <w:rPr>
          <w:rFonts w:ascii="Times New Roman" w:hAnsi="Times New Roman"/>
          <w:i/>
          <w:sz w:val="24"/>
          <w:szCs w:val="24"/>
        </w:rPr>
      </w:pPr>
    </w:p>
    <w:p w:rsidR="00EC03A7" w:rsidRPr="00197B00" w:rsidRDefault="00EC03A7" w:rsidP="00AF4C3D">
      <w:pPr>
        <w:ind w:firstLine="709"/>
        <w:jc w:val="both"/>
      </w:pPr>
      <w:r w:rsidRPr="00197B00">
        <w:rPr>
          <w:i/>
        </w:rPr>
        <w:t>Проблемно-аналитическое задание № 1</w:t>
      </w:r>
    </w:p>
    <w:p w:rsidR="00EC03A7" w:rsidRPr="00197B00" w:rsidRDefault="00EC03A7" w:rsidP="00AF4C3D">
      <w:pPr>
        <w:pStyle w:val="Default"/>
        <w:ind w:firstLine="709"/>
        <w:jc w:val="both"/>
        <w:rPr>
          <w:color w:val="auto"/>
          <w:lang w:eastAsia="en-US"/>
        </w:rPr>
      </w:pPr>
      <w:r w:rsidRPr="00197B00">
        <w:rPr>
          <w:color w:val="auto"/>
          <w:lang w:eastAsia="en-US"/>
        </w:rPr>
        <w:t>Прочитайте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w:t>
      </w:r>
    </w:p>
    <w:p w:rsidR="00EC03A7" w:rsidRPr="00197B00" w:rsidRDefault="00EC03A7" w:rsidP="00AF4C3D">
      <w:pPr>
        <w:pStyle w:val="Default"/>
        <w:ind w:firstLine="709"/>
        <w:jc w:val="both"/>
        <w:rPr>
          <w:color w:val="auto"/>
          <w:lang w:eastAsia="en-US"/>
        </w:rPr>
      </w:pPr>
      <w:r w:rsidRPr="00197B00">
        <w:rPr>
          <w:color w:val="auto"/>
          <w:lang w:eastAsia="en-US"/>
        </w:rPr>
        <w:t xml:space="preserve">В чем сходство и различие их взглядов? </w:t>
      </w:r>
    </w:p>
    <w:p w:rsidR="00EC03A7" w:rsidRPr="00197B00" w:rsidRDefault="00EC03A7" w:rsidP="00AF4C3D">
      <w:pPr>
        <w:pStyle w:val="af5"/>
        <w:ind w:firstLine="709"/>
        <w:jc w:val="both"/>
        <w:rPr>
          <w:lang w:eastAsia="en-US"/>
        </w:rPr>
      </w:pPr>
      <w:r w:rsidRPr="00197B00">
        <w:rPr>
          <w:lang w:eastAsia="en-US"/>
        </w:rPr>
        <w:t xml:space="preserve">Как соотносится между собой понятия «познание» и «практика»? </w:t>
      </w:r>
    </w:p>
    <w:p w:rsidR="00EC03A7" w:rsidRPr="00197B00" w:rsidRDefault="00EC03A7" w:rsidP="00AF4C3D">
      <w:pPr>
        <w:ind w:firstLine="709"/>
        <w:jc w:val="both"/>
        <w:rPr>
          <w:i/>
        </w:rPr>
      </w:pPr>
    </w:p>
    <w:p w:rsidR="00EC03A7" w:rsidRPr="00197B00" w:rsidRDefault="00EC03A7" w:rsidP="00AF4C3D">
      <w:pPr>
        <w:ind w:firstLine="709"/>
        <w:jc w:val="both"/>
      </w:pPr>
      <w:r w:rsidRPr="00197B00">
        <w:rPr>
          <w:i/>
        </w:rPr>
        <w:t>Проблемно-аналитическое задание № 2</w:t>
      </w:r>
    </w:p>
    <w:p w:rsidR="00EC03A7" w:rsidRPr="00197B00" w:rsidRDefault="00EC03A7" w:rsidP="00AF4C3D">
      <w:pPr>
        <w:shd w:val="clear" w:color="auto" w:fill="FFFFFF"/>
        <w:tabs>
          <w:tab w:val="left" w:pos="533"/>
        </w:tabs>
        <w:ind w:firstLine="709"/>
        <w:jc w:val="both"/>
      </w:pPr>
      <w:r w:rsidRPr="00197B00">
        <w:t>Раскройте содержание понятий:</w:t>
      </w:r>
    </w:p>
    <w:p w:rsidR="00EC03A7" w:rsidRPr="00197B00" w:rsidRDefault="00EC03A7" w:rsidP="00AF4C3D">
      <w:pPr>
        <w:numPr>
          <w:ilvl w:val="0"/>
          <w:numId w:val="52"/>
        </w:numPr>
        <w:shd w:val="clear" w:color="auto" w:fill="FFFFFF"/>
        <w:tabs>
          <w:tab w:val="left" w:pos="533"/>
        </w:tabs>
        <w:ind w:left="0" w:firstLine="709"/>
        <w:jc w:val="both"/>
      </w:pPr>
      <w:r w:rsidRPr="00197B00">
        <w:t>наука</w:t>
      </w:r>
    </w:p>
    <w:p w:rsidR="00EC03A7" w:rsidRPr="00197B00" w:rsidRDefault="00EC03A7" w:rsidP="00AF4C3D">
      <w:pPr>
        <w:numPr>
          <w:ilvl w:val="0"/>
          <w:numId w:val="52"/>
        </w:numPr>
        <w:shd w:val="clear" w:color="auto" w:fill="FFFFFF"/>
        <w:tabs>
          <w:tab w:val="left" w:pos="533"/>
        </w:tabs>
        <w:ind w:left="0" w:firstLine="709"/>
        <w:jc w:val="both"/>
      </w:pPr>
      <w:r w:rsidRPr="00197B00">
        <w:t>научный факт</w:t>
      </w:r>
    </w:p>
    <w:p w:rsidR="00EC03A7" w:rsidRPr="00197B00" w:rsidRDefault="00EC03A7" w:rsidP="00AF4C3D">
      <w:pPr>
        <w:numPr>
          <w:ilvl w:val="0"/>
          <w:numId w:val="52"/>
        </w:numPr>
        <w:shd w:val="clear" w:color="auto" w:fill="FFFFFF"/>
        <w:tabs>
          <w:tab w:val="left" w:pos="533"/>
        </w:tabs>
        <w:ind w:left="0" w:firstLine="709"/>
        <w:jc w:val="both"/>
      </w:pPr>
      <w:r w:rsidRPr="00197B00">
        <w:t>категория</w:t>
      </w:r>
    </w:p>
    <w:p w:rsidR="00EC03A7" w:rsidRPr="00197B00" w:rsidRDefault="00EC03A7" w:rsidP="00AF4C3D">
      <w:pPr>
        <w:numPr>
          <w:ilvl w:val="0"/>
          <w:numId w:val="52"/>
        </w:numPr>
        <w:shd w:val="clear" w:color="auto" w:fill="FFFFFF"/>
        <w:tabs>
          <w:tab w:val="left" w:pos="533"/>
        </w:tabs>
        <w:ind w:left="0" w:firstLine="709"/>
        <w:jc w:val="both"/>
      </w:pPr>
      <w:r w:rsidRPr="00197B00">
        <w:t>исследование</w:t>
      </w:r>
    </w:p>
    <w:p w:rsidR="00EC03A7" w:rsidRPr="00197B00" w:rsidRDefault="00EC03A7" w:rsidP="00AF4C3D">
      <w:pPr>
        <w:numPr>
          <w:ilvl w:val="0"/>
          <w:numId w:val="52"/>
        </w:numPr>
        <w:shd w:val="clear" w:color="auto" w:fill="FFFFFF"/>
        <w:tabs>
          <w:tab w:val="left" w:pos="533"/>
        </w:tabs>
        <w:ind w:left="0" w:firstLine="709"/>
        <w:jc w:val="both"/>
      </w:pPr>
      <w:r w:rsidRPr="00197B00">
        <w:t>научное исследование</w:t>
      </w:r>
    </w:p>
    <w:p w:rsidR="00EC03A7" w:rsidRPr="00197B00" w:rsidRDefault="00EC03A7" w:rsidP="00AF4C3D">
      <w:pPr>
        <w:numPr>
          <w:ilvl w:val="0"/>
          <w:numId w:val="52"/>
        </w:numPr>
        <w:shd w:val="clear" w:color="auto" w:fill="FFFFFF"/>
        <w:tabs>
          <w:tab w:val="left" w:pos="533"/>
        </w:tabs>
        <w:ind w:left="0" w:firstLine="709"/>
        <w:jc w:val="both"/>
      </w:pPr>
      <w:r w:rsidRPr="00197B00">
        <w:t>психолого-педагогическое исследование</w:t>
      </w:r>
    </w:p>
    <w:p w:rsidR="00EC03A7" w:rsidRPr="00197B00" w:rsidRDefault="00EC03A7" w:rsidP="00AF4C3D">
      <w:pPr>
        <w:numPr>
          <w:ilvl w:val="0"/>
          <w:numId w:val="52"/>
        </w:numPr>
        <w:shd w:val="clear" w:color="auto" w:fill="FFFFFF"/>
        <w:tabs>
          <w:tab w:val="left" w:pos="533"/>
        </w:tabs>
        <w:ind w:left="0" w:firstLine="709"/>
        <w:jc w:val="both"/>
      </w:pPr>
      <w:r w:rsidRPr="00197B00">
        <w:t>учебно-исследовательская работа</w:t>
      </w:r>
    </w:p>
    <w:p w:rsidR="00EC03A7" w:rsidRPr="00197B00" w:rsidRDefault="00EC03A7" w:rsidP="00AF4C3D">
      <w:pPr>
        <w:numPr>
          <w:ilvl w:val="0"/>
          <w:numId w:val="52"/>
        </w:numPr>
        <w:shd w:val="clear" w:color="auto" w:fill="FFFFFF"/>
        <w:tabs>
          <w:tab w:val="left" w:pos="533"/>
        </w:tabs>
        <w:ind w:left="0" w:firstLine="709"/>
        <w:jc w:val="both"/>
      </w:pPr>
      <w:r w:rsidRPr="00197B00">
        <w:t>учебно-исследовательская деятельность</w:t>
      </w:r>
    </w:p>
    <w:p w:rsidR="00EC03A7" w:rsidRPr="00197B00" w:rsidRDefault="00EC03A7" w:rsidP="00AF4C3D">
      <w:pPr>
        <w:numPr>
          <w:ilvl w:val="0"/>
          <w:numId w:val="52"/>
        </w:numPr>
        <w:shd w:val="clear" w:color="auto" w:fill="FFFFFF"/>
        <w:tabs>
          <w:tab w:val="left" w:pos="533"/>
        </w:tabs>
        <w:ind w:left="0" w:firstLine="709"/>
        <w:jc w:val="both"/>
      </w:pPr>
      <w:r w:rsidRPr="00197B00">
        <w:t>научно-исследовательская деятельность</w:t>
      </w:r>
    </w:p>
    <w:p w:rsidR="00EC03A7" w:rsidRPr="00197B00" w:rsidRDefault="00EC03A7" w:rsidP="00AF4C3D">
      <w:pPr>
        <w:shd w:val="clear" w:color="auto" w:fill="FFFFFF"/>
        <w:tabs>
          <w:tab w:val="left" w:pos="533"/>
        </w:tabs>
        <w:ind w:firstLine="709"/>
        <w:jc w:val="both"/>
      </w:pPr>
    </w:p>
    <w:p w:rsidR="00EC03A7" w:rsidRPr="00197B00" w:rsidRDefault="00EC03A7" w:rsidP="00AF4C3D">
      <w:pPr>
        <w:ind w:firstLine="709"/>
        <w:jc w:val="both"/>
        <w:rPr>
          <w:i/>
        </w:rPr>
      </w:pPr>
      <w:r w:rsidRPr="00197B00">
        <w:rPr>
          <w:i/>
        </w:rPr>
        <w:t>Дискуссия</w:t>
      </w:r>
    </w:p>
    <w:p w:rsidR="00EC03A7" w:rsidRPr="00197B00" w:rsidRDefault="00EC03A7" w:rsidP="00AF4C3D">
      <w:pPr>
        <w:ind w:firstLine="709"/>
        <w:jc w:val="both"/>
      </w:pPr>
      <w:r w:rsidRPr="00197B00">
        <w:t>Тема: Основные процессы и тенденции развития современной науки в аспекте проблем этики и экологии.</w:t>
      </w:r>
    </w:p>
    <w:p w:rsidR="00EC03A7" w:rsidRPr="00197B00" w:rsidRDefault="00EC03A7" w:rsidP="00AF4C3D">
      <w:pPr>
        <w:ind w:firstLine="709"/>
        <w:jc w:val="both"/>
      </w:pPr>
      <w:r w:rsidRPr="00197B00">
        <w:t>Группа делится две команды. Выступающие (не менее двух от каждой команды) излагают тезисы по проблеме дискуссии. Затем, проводятся обсуждение и подведение итогов.</w:t>
      </w:r>
    </w:p>
    <w:p w:rsidR="00EC03A7" w:rsidRPr="00197B00" w:rsidRDefault="00EC03A7" w:rsidP="00AF4C3D">
      <w:pPr>
        <w:shd w:val="clear" w:color="auto" w:fill="FFFFFF"/>
        <w:tabs>
          <w:tab w:val="left" w:pos="533"/>
        </w:tabs>
        <w:ind w:firstLine="709"/>
        <w:jc w:val="both"/>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Эссе</w:t>
      </w:r>
    </w:p>
    <w:p w:rsidR="00EC03A7" w:rsidRPr="00197B00" w:rsidRDefault="00EC03A7" w:rsidP="00AF4C3D">
      <w:pPr>
        <w:pStyle w:val="1"/>
        <w:spacing w:after="0" w:line="240" w:lineRule="auto"/>
        <w:ind w:left="0" w:firstLine="709"/>
        <w:jc w:val="both"/>
        <w:rPr>
          <w:rFonts w:ascii="Times New Roman" w:hAnsi="Times New Roman"/>
          <w:b/>
          <w:bCs/>
          <w:sz w:val="24"/>
          <w:szCs w:val="24"/>
        </w:rPr>
      </w:pPr>
      <w:r w:rsidRPr="00197B00">
        <w:rPr>
          <w:rFonts w:ascii="Times New Roman" w:hAnsi="Times New Roman"/>
          <w:sz w:val="24"/>
          <w:szCs w:val="24"/>
        </w:rPr>
        <w:t>Напишите эссе на основе своих размышлений по ключевым проблемам темы</w:t>
      </w:r>
    </w:p>
    <w:p w:rsidR="00EC03A7" w:rsidRPr="00197B00" w:rsidRDefault="00EC03A7" w:rsidP="00AF4C3D">
      <w:pPr>
        <w:pStyle w:val="1"/>
        <w:spacing w:after="0" w:line="240" w:lineRule="auto"/>
        <w:ind w:left="0" w:firstLine="709"/>
        <w:jc w:val="both"/>
        <w:rPr>
          <w:rFonts w:ascii="Times New Roman" w:hAnsi="Times New Roman"/>
          <w:b/>
          <w:sz w:val="24"/>
          <w:szCs w:val="24"/>
        </w:rPr>
      </w:pP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
          <w:sz w:val="24"/>
          <w:szCs w:val="24"/>
        </w:rPr>
        <w:t>Тема 2. Методология и методы научного исследования</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bCs/>
          <w:sz w:val="24"/>
          <w:szCs w:val="24"/>
        </w:rPr>
        <w:t>Вопросы к занятию</w:t>
      </w:r>
    </w:p>
    <w:p w:rsidR="00EC03A7" w:rsidRPr="00197B00" w:rsidRDefault="00EC03A7" w:rsidP="00AF4C3D">
      <w:pPr>
        <w:pStyle w:val="Default"/>
        <w:ind w:firstLine="709"/>
        <w:rPr>
          <w:color w:val="auto"/>
        </w:rPr>
      </w:pPr>
      <w:r w:rsidRPr="00197B00">
        <w:rPr>
          <w:color w:val="auto"/>
        </w:rPr>
        <w:t>1. Определение понятия «методология»</w:t>
      </w:r>
    </w:p>
    <w:p w:rsidR="00EC03A7" w:rsidRPr="00197B00" w:rsidRDefault="00EC03A7" w:rsidP="00AF4C3D">
      <w:pPr>
        <w:pStyle w:val="Default"/>
        <w:ind w:firstLine="709"/>
        <w:rPr>
          <w:color w:val="auto"/>
        </w:rPr>
      </w:pPr>
      <w:r w:rsidRPr="00197B00">
        <w:rPr>
          <w:color w:val="auto"/>
        </w:rPr>
        <w:t>2. Сущность методологии научного познания</w:t>
      </w:r>
    </w:p>
    <w:p w:rsidR="00EC03A7" w:rsidRPr="00197B00" w:rsidRDefault="00EC03A7" w:rsidP="00AF4C3D">
      <w:pPr>
        <w:pStyle w:val="Default"/>
        <w:ind w:firstLine="709"/>
        <w:rPr>
          <w:color w:val="auto"/>
        </w:rPr>
      </w:pPr>
      <w:r w:rsidRPr="00197B00">
        <w:rPr>
          <w:color w:val="auto"/>
        </w:rPr>
        <w:t>3. Основные характеристики методологии психолого-педагогического исследования</w:t>
      </w:r>
    </w:p>
    <w:p w:rsidR="00EC03A7" w:rsidRPr="00197B00" w:rsidRDefault="00EC03A7" w:rsidP="00AF4C3D">
      <w:pPr>
        <w:ind w:firstLine="709"/>
        <w:jc w:val="both"/>
      </w:pPr>
      <w:r w:rsidRPr="00197B00">
        <w:t>4. Общенаучные методы исследований</w:t>
      </w:r>
    </w:p>
    <w:p w:rsidR="00EC03A7" w:rsidRPr="00197B00" w:rsidRDefault="00EC03A7" w:rsidP="00AF4C3D">
      <w:pPr>
        <w:ind w:firstLine="709"/>
        <w:jc w:val="both"/>
      </w:pPr>
      <w:r w:rsidRPr="00197B00">
        <w:t>5. Методы теоретических исследований в педагогике и психологии</w:t>
      </w:r>
    </w:p>
    <w:p w:rsidR="00EC03A7" w:rsidRPr="00197B00" w:rsidRDefault="00EC03A7" w:rsidP="00AF4C3D">
      <w:pPr>
        <w:ind w:firstLine="709"/>
        <w:jc w:val="both"/>
      </w:pPr>
      <w:r w:rsidRPr="00197B00">
        <w:t>6. Методы эмпирических исследований в педагогике и психологии</w:t>
      </w:r>
    </w:p>
    <w:p w:rsidR="00EC03A7" w:rsidRPr="00197B00" w:rsidRDefault="00EC03A7" w:rsidP="00AF4C3D">
      <w:pPr>
        <w:pStyle w:val="1"/>
        <w:spacing w:after="0" w:line="240" w:lineRule="auto"/>
        <w:ind w:left="0" w:firstLine="709"/>
        <w:jc w:val="both"/>
        <w:rPr>
          <w:rFonts w:ascii="Times New Roman" w:hAnsi="Times New Roman"/>
          <w:bCs/>
          <w:sz w:val="24"/>
          <w:szCs w:val="24"/>
        </w:rPr>
      </w:pPr>
    </w:p>
    <w:p w:rsidR="00EC03A7" w:rsidRPr="00197B00" w:rsidRDefault="00EC03A7" w:rsidP="00AF4C3D">
      <w:pPr>
        <w:pStyle w:val="1"/>
        <w:spacing w:after="0" w:line="240" w:lineRule="auto"/>
        <w:ind w:left="0" w:firstLine="709"/>
        <w:jc w:val="both"/>
        <w:rPr>
          <w:rFonts w:ascii="Times New Roman" w:hAnsi="Times New Roman"/>
          <w:bCs/>
          <w:i/>
          <w:sz w:val="24"/>
          <w:szCs w:val="24"/>
        </w:rPr>
      </w:pPr>
      <w:r w:rsidRPr="00197B00">
        <w:rPr>
          <w:rFonts w:ascii="Times New Roman" w:hAnsi="Times New Roman"/>
          <w:bCs/>
          <w:i/>
          <w:sz w:val="24"/>
          <w:szCs w:val="24"/>
        </w:rPr>
        <w:t>Практическое задание № 4</w:t>
      </w:r>
    </w:p>
    <w:p w:rsidR="00EC03A7" w:rsidRPr="00197B00" w:rsidRDefault="00EC03A7" w:rsidP="00AF4C3D">
      <w:pPr>
        <w:autoSpaceDE w:val="0"/>
        <w:autoSpaceDN w:val="0"/>
        <w:adjustRightInd w:val="0"/>
        <w:ind w:firstLine="709"/>
        <w:jc w:val="both"/>
      </w:pPr>
      <w:r w:rsidRPr="00197B00">
        <w:t>Составьте схему историко-культурной ретроспекции формирования методов психолого-педагогического исследования.</w:t>
      </w:r>
    </w:p>
    <w:p w:rsidR="00EC03A7" w:rsidRPr="00197B00" w:rsidRDefault="00EC03A7" w:rsidP="00AF4C3D">
      <w:pPr>
        <w:autoSpaceDE w:val="0"/>
        <w:autoSpaceDN w:val="0"/>
        <w:adjustRightInd w:val="0"/>
        <w:spacing w:after="120"/>
        <w:ind w:firstLine="709"/>
        <w:jc w:val="both"/>
        <w:rPr>
          <w:i/>
        </w:rPr>
      </w:pPr>
      <w:r w:rsidRPr="00197B00">
        <w:rPr>
          <w:i/>
        </w:rPr>
        <w:t>Обучаемый должен продемонстрировать исторические знания процесса формирования методов психолого-педагогического исследования</w:t>
      </w: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Практическое задание № 5</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Составьте таблицу с характеристикой методов (не менее четырех), наиболее часто применяемых в психолого-педагогических исследованиях</w:t>
      </w:r>
    </w:p>
    <w:p w:rsidR="00EC03A7" w:rsidRPr="00197B00" w:rsidRDefault="00EC03A7" w:rsidP="00AF4C3D">
      <w:pPr>
        <w:pStyle w:val="1"/>
        <w:spacing w:after="0" w:line="240" w:lineRule="auto"/>
        <w:ind w:left="0" w:firstLine="709"/>
        <w:jc w:val="both"/>
        <w:rPr>
          <w:rFonts w:ascii="Times New Roman" w:hAnsi="Times New Roman"/>
          <w:b/>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843"/>
        <w:gridCol w:w="3827"/>
        <w:gridCol w:w="3969"/>
      </w:tblGrid>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Наименование</w:t>
            </w:r>
          </w:p>
        </w:tc>
        <w:tc>
          <w:tcPr>
            <w:tcW w:w="3827"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Основные признаки</w:t>
            </w:r>
          </w:p>
        </w:tc>
        <w:tc>
          <w:tcPr>
            <w:tcW w:w="3969"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Сфера применения</w:t>
            </w:r>
          </w:p>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1843"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827"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396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bl>
    <w:p w:rsidR="00EC03A7" w:rsidRPr="00197B00" w:rsidRDefault="00EC03A7" w:rsidP="00AF4C3D">
      <w:pPr>
        <w:pStyle w:val="1"/>
        <w:spacing w:after="0" w:line="240" w:lineRule="auto"/>
        <w:ind w:left="0" w:firstLine="709"/>
        <w:jc w:val="both"/>
        <w:rPr>
          <w:rFonts w:ascii="Times New Roman" w:hAnsi="Times New Roman"/>
          <w:b/>
          <w:sz w:val="24"/>
          <w:szCs w:val="24"/>
        </w:rPr>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Проблемно-аналитическое задание № 3</w:t>
      </w:r>
    </w:p>
    <w:p w:rsidR="00EC03A7" w:rsidRPr="00197B00" w:rsidRDefault="00EC03A7" w:rsidP="00AF4C3D">
      <w:pPr>
        <w:pStyle w:val="1"/>
        <w:spacing w:after="0" w:line="240" w:lineRule="auto"/>
        <w:ind w:left="0" w:firstLine="709"/>
        <w:jc w:val="both"/>
        <w:rPr>
          <w:rFonts w:ascii="Times New Roman" w:hAnsi="Times New Roman"/>
          <w:b/>
          <w:bCs/>
          <w:sz w:val="24"/>
          <w:szCs w:val="24"/>
          <w:lang w:eastAsia="ru-RU"/>
        </w:rPr>
      </w:pPr>
      <w:r w:rsidRPr="00197B00">
        <w:rPr>
          <w:rFonts w:ascii="Times New Roman" w:hAnsi="Times New Roman"/>
          <w:sz w:val="24"/>
          <w:szCs w:val="24"/>
          <w:lang w:eastAsia="ru-RU"/>
        </w:rPr>
        <w:t>Раскройте содержание понятий</w:t>
      </w:r>
      <w:r w:rsidRPr="00197B00">
        <w:rPr>
          <w:rFonts w:ascii="Times New Roman" w:hAnsi="Times New Roman"/>
          <w:b/>
          <w:bCs/>
          <w:sz w:val="24"/>
          <w:szCs w:val="24"/>
          <w:lang w:eastAsia="ru-RU"/>
        </w:rPr>
        <w:t>:</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методология</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методология педагогики</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методология психологии</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методологическое знание</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методологическая компетентность</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исследовательский метод</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теоретический метод</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метод научного познания</w:t>
      </w:r>
    </w:p>
    <w:p w:rsidR="00EC03A7" w:rsidRPr="00197B00" w:rsidRDefault="00EC03A7" w:rsidP="00AF4C3D">
      <w:pPr>
        <w:pStyle w:val="1"/>
        <w:numPr>
          <w:ilvl w:val="0"/>
          <w:numId w:val="52"/>
        </w:numPr>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эмпирический метод</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Проблемно-аналитическое задание № 4</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r w:rsidRPr="00197B00">
        <w:rPr>
          <w:rFonts w:ascii="Times New Roman" w:hAnsi="Times New Roman"/>
          <w:sz w:val="24"/>
          <w:szCs w:val="24"/>
          <w:lang w:eastAsia="ru-RU"/>
        </w:rPr>
        <w:t>Дайте характеристику различным классификациям методов и методикам исследования в сфере психологии и педагогики</w:t>
      </w:r>
    </w:p>
    <w:p w:rsidR="00EC03A7" w:rsidRPr="00197B00" w:rsidRDefault="00EC03A7" w:rsidP="00AF4C3D">
      <w:pPr>
        <w:pStyle w:val="1"/>
        <w:spacing w:after="0" w:line="240" w:lineRule="auto"/>
        <w:ind w:left="0" w:firstLine="709"/>
        <w:jc w:val="both"/>
        <w:rPr>
          <w:rFonts w:ascii="Times New Roman" w:hAnsi="Times New Roman"/>
          <w:sz w:val="24"/>
          <w:szCs w:val="24"/>
          <w:lang w:eastAsia="ru-RU"/>
        </w:rPr>
      </w:pPr>
    </w:p>
    <w:p w:rsidR="00EC03A7" w:rsidRPr="00197B00" w:rsidRDefault="00EC03A7" w:rsidP="00AF4C3D">
      <w:pPr>
        <w:spacing w:after="120"/>
        <w:ind w:firstLine="709"/>
        <w:rPr>
          <w:i/>
        </w:rPr>
      </w:pPr>
      <w:r w:rsidRPr="00197B00">
        <w:rPr>
          <w:i/>
        </w:rPr>
        <w:t>Информационный проект (презентация)</w:t>
      </w:r>
    </w:p>
    <w:p w:rsidR="00EC03A7" w:rsidRPr="00197B00" w:rsidRDefault="00EC03A7" w:rsidP="00AF4C3D">
      <w:pPr>
        <w:ind w:firstLine="709"/>
        <w:rPr>
          <w:i/>
        </w:rPr>
      </w:pPr>
      <w:r w:rsidRPr="00197B00">
        <w:rPr>
          <w:i/>
        </w:rPr>
        <w:t>Подготовьте информационный проект (презентацию) по одной из следующих тем:</w:t>
      </w:r>
    </w:p>
    <w:p w:rsidR="00EC03A7" w:rsidRPr="00197B00" w:rsidRDefault="00EC03A7" w:rsidP="00AF4C3D">
      <w:pPr>
        <w:ind w:firstLine="709"/>
        <w:jc w:val="both"/>
      </w:pPr>
      <w:r w:rsidRPr="00197B00">
        <w:t>1. Классификация методов психолого-педагогических исследований</w:t>
      </w:r>
    </w:p>
    <w:p w:rsidR="00EC03A7" w:rsidRPr="00197B00" w:rsidRDefault="00EC03A7" w:rsidP="00AF4C3D">
      <w:pPr>
        <w:ind w:firstLine="709"/>
        <w:jc w:val="both"/>
      </w:pPr>
      <w:r w:rsidRPr="00197B00">
        <w:t>2. Общенаучные методы в психологии и педагогике</w:t>
      </w:r>
    </w:p>
    <w:p w:rsidR="00EC03A7" w:rsidRPr="00197B00" w:rsidRDefault="00EC03A7" w:rsidP="00AF4C3D">
      <w:pPr>
        <w:ind w:firstLine="709"/>
        <w:jc w:val="both"/>
      </w:pPr>
      <w:r w:rsidRPr="00197B00">
        <w:t xml:space="preserve">3. </w:t>
      </w:r>
      <w:proofErr w:type="spellStart"/>
      <w:r w:rsidRPr="00197B00">
        <w:t>Частнонаучные</w:t>
      </w:r>
      <w:proofErr w:type="spellEnd"/>
      <w:r w:rsidRPr="00197B00">
        <w:t xml:space="preserve"> методы психолого-педагогического исследования</w:t>
      </w:r>
    </w:p>
    <w:p w:rsidR="00EC03A7" w:rsidRPr="00197B00" w:rsidRDefault="00EC03A7" w:rsidP="00AF4C3D">
      <w:pPr>
        <w:ind w:firstLine="709"/>
        <w:jc w:val="both"/>
      </w:pPr>
      <w:r w:rsidRPr="00197B00">
        <w:t xml:space="preserve">4. </w:t>
      </w:r>
      <w:proofErr w:type="spellStart"/>
      <w:r w:rsidRPr="00197B00">
        <w:t>Общелогические</w:t>
      </w:r>
      <w:proofErr w:type="spellEnd"/>
      <w:r w:rsidRPr="00197B00">
        <w:t xml:space="preserve"> методы в психолого-педагогическом исследовании</w:t>
      </w:r>
    </w:p>
    <w:p w:rsidR="00EC03A7" w:rsidRPr="00197B00" w:rsidRDefault="00EC03A7" w:rsidP="00AF4C3D">
      <w:pPr>
        <w:ind w:firstLine="709"/>
        <w:jc w:val="both"/>
      </w:pPr>
      <w:r w:rsidRPr="00197B00">
        <w:t>6. Методы проведения педагогического и психологического эксперимента</w:t>
      </w:r>
    </w:p>
    <w:p w:rsidR="00EC03A7" w:rsidRPr="00197B00" w:rsidRDefault="00EC03A7" w:rsidP="00AF4C3D">
      <w:pPr>
        <w:ind w:firstLine="709"/>
        <w:jc w:val="both"/>
      </w:pPr>
      <w:r w:rsidRPr="00197B00">
        <w:t>7. Анализ и синтез как методы исследования в сфере психологии и педагогики</w:t>
      </w:r>
    </w:p>
    <w:p w:rsidR="00EC03A7" w:rsidRPr="00197B00" w:rsidRDefault="00EC03A7" w:rsidP="00AF4C3D">
      <w:pPr>
        <w:pStyle w:val="1"/>
        <w:spacing w:after="0" w:line="240" w:lineRule="auto"/>
        <w:ind w:left="0" w:firstLine="709"/>
        <w:jc w:val="both"/>
        <w:rPr>
          <w:rFonts w:ascii="Times New Roman" w:hAnsi="Times New Roman"/>
          <w:i/>
          <w:sz w:val="24"/>
          <w:szCs w:val="24"/>
        </w:rPr>
      </w:pP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
          <w:sz w:val="24"/>
          <w:szCs w:val="24"/>
        </w:rPr>
        <w:t>Тема 3. Организация исследовательской деятельности обучающихся</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bCs/>
          <w:sz w:val="24"/>
          <w:szCs w:val="24"/>
        </w:rPr>
        <w:t>Вопросы к занятию</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1. Специфика учебно-исследовательской работы в вузе</w:t>
      </w:r>
    </w:p>
    <w:p w:rsidR="00EC03A7" w:rsidRPr="00197B00" w:rsidRDefault="00EC03A7" w:rsidP="00AF4C3D">
      <w:pPr>
        <w:pStyle w:val="1"/>
        <w:spacing w:after="0" w:line="240" w:lineRule="auto"/>
        <w:ind w:left="0" w:firstLine="709"/>
        <w:jc w:val="both"/>
        <w:rPr>
          <w:rFonts w:ascii="Times New Roman" w:hAnsi="Times New Roman"/>
          <w:bCs/>
          <w:sz w:val="24"/>
          <w:szCs w:val="24"/>
        </w:rPr>
      </w:pPr>
      <w:r w:rsidRPr="00197B00">
        <w:rPr>
          <w:rFonts w:ascii="Times New Roman" w:hAnsi="Times New Roman"/>
          <w:sz w:val="24"/>
          <w:szCs w:val="24"/>
        </w:rPr>
        <w:t>2. Этапы учебно-исследовательской работы</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3. Организационные формы реализации исследовательского потенциала обучаемых</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4. Пути развития исследовательского потенциала обучаемых</w:t>
      </w: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sz w:val="24"/>
          <w:szCs w:val="24"/>
        </w:rPr>
        <w:t>5. Основные принципы и подходы в формировании цели психолого-педагогического исследования будущего бакалавра</w:t>
      </w:r>
    </w:p>
    <w:p w:rsidR="00EC03A7" w:rsidRPr="00197B00" w:rsidRDefault="00EC03A7" w:rsidP="00AF4C3D">
      <w:pPr>
        <w:pStyle w:val="1"/>
        <w:spacing w:after="0" w:line="240" w:lineRule="auto"/>
        <w:ind w:left="0" w:firstLine="709"/>
        <w:jc w:val="both"/>
        <w:rPr>
          <w:rFonts w:ascii="Times New Roman" w:hAnsi="Times New Roman"/>
          <w:i/>
          <w:sz w:val="24"/>
          <w:szCs w:val="24"/>
        </w:rPr>
      </w:pPr>
    </w:p>
    <w:p w:rsidR="00EC03A7" w:rsidRPr="00197B00" w:rsidRDefault="00EC03A7" w:rsidP="00AF4C3D">
      <w:pPr>
        <w:pStyle w:val="1"/>
        <w:spacing w:after="0" w:line="240" w:lineRule="auto"/>
        <w:ind w:left="0" w:firstLine="709"/>
        <w:jc w:val="both"/>
        <w:rPr>
          <w:rFonts w:ascii="Times New Roman" w:hAnsi="Times New Roman"/>
          <w:i/>
          <w:sz w:val="24"/>
          <w:szCs w:val="24"/>
        </w:rPr>
      </w:pPr>
      <w:r w:rsidRPr="00197B00">
        <w:rPr>
          <w:rFonts w:ascii="Times New Roman" w:hAnsi="Times New Roman"/>
          <w:i/>
          <w:sz w:val="24"/>
          <w:szCs w:val="24"/>
        </w:rPr>
        <w:t>Практическое задание № 6</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Составление учебных графических материалов</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 xml:space="preserve">Определите и охарактеризуйте этапы работы при подготовке различных видов </w:t>
      </w:r>
      <w:proofErr w:type="spellStart"/>
      <w:r w:rsidRPr="00197B00">
        <w:rPr>
          <w:rFonts w:ascii="Times New Roman" w:hAnsi="Times New Roman"/>
          <w:sz w:val="24"/>
          <w:szCs w:val="24"/>
        </w:rPr>
        <w:t>учебно</w:t>
      </w:r>
      <w:proofErr w:type="spellEnd"/>
      <w:r w:rsidRPr="00197B00">
        <w:rPr>
          <w:rFonts w:ascii="Times New Roman" w:hAnsi="Times New Roman"/>
          <w:sz w:val="24"/>
          <w:szCs w:val="24"/>
        </w:rPr>
        <w:t xml:space="preserve"> и научно-исследовательских работ, выполняемых студентами в процессе учебы</w:t>
      </w:r>
    </w:p>
    <w:tbl>
      <w:tblPr>
        <w:tblW w:w="9497"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410"/>
        <w:gridCol w:w="2268"/>
        <w:gridCol w:w="4819"/>
      </w:tblGrid>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D644CB" w:rsidRDefault="00EC03A7" w:rsidP="00AF4C3D">
            <w:pPr>
              <w:jc w:val="center"/>
              <w:rPr>
                <w:b/>
              </w:rPr>
            </w:pPr>
            <w:r w:rsidRPr="00D644CB">
              <w:rPr>
                <w:b/>
              </w:rPr>
              <w:t>Вид учебно-исследовательской работы</w:t>
            </w:r>
          </w:p>
        </w:tc>
        <w:tc>
          <w:tcPr>
            <w:tcW w:w="2268"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Этап</w:t>
            </w:r>
          </w:p>
        </w:tc>
        <w:tc>
          <w:tcPr>
            <w:tcW w:w="4819" w:type="dxa"/>
            <w:tcBorders>
              <w:top w:val="single" w:sz="4" w:space="0" w:color="auto"/>
              <w:left w:val="single" w:sz="4" w:space="0" w:color="auto"/>
              <w:bottom w:val="single" w:sz="4" w:space="0" w:color="auto"/>
              <w:right w:val="single" w:sz="4" w:space="0" w:color="auto"/>
            </w:tcBorders>
            <w:vAlign w:val="center"/>
          </w:tcPr>
          <w:p w:rsidR="00EC03A7" w:rsidRPr="00D644CB" w:rsidRDefault="00EC03A7" w:rsidP="00AF4C3D">
            <w:pPr>
              <w:jc w:val="center"/>
              <w:rPr>
                <w:b/>
              </w:rPr>
            </w:pPr>
            <w:r w:rsidRPr="00D644CB">
              <w:rPr>
                <w:b/>
              </w:rPr>
              <w:t xml:space="preserve">Характеристика содержания учебно-исследовательской работы на данном этапе </w:t>
            </w:r>
          </w:p>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r w:rsidR="00EC03A7" w:rsidRPr="00197B00">
        <w:tc>
          <w:tcPr>
            <w:tcW w:w="2410" w:type="dxa"/>
            <w:tcBorders>
              <w:top w:val="single" w:sz="4" w:space="0" w:color="auto"/>
              <w:left w:val="single" w:sz="4" w:space="0" w:color="auto"/>
              <w:bottom w:val="single" w:sz="4" w:space="0" w:color="auto"/>
              <w:right w:val="single" w:sz="4" w:space="0" w:color="auto"/>
            </w:tcBorders>
          </w:tcPr>
          <w:p w:rsidR="00EC03A7" w:rsidRPr="00197B00" w:rsidRDefault="00EC03A7" w:rsidP="00AF4C3D"/>
        </w:tc>
        <w:tc>
          <w:tcPr>
            <w:tcW w:w="2268"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c>
          <w:tcPr>
            <w:tcW w:w="4819" w:type="dxa"/>
            <w:tcBorders>
              <w:top w:val="single" w:sz="4" w:space="0" w:color="auto"/>
              <w:left w:val="single" w:sz="4" w:space="0" w:color="auto"/>
              <w:bottom w:val="single" w:sz="4" w:space="0" w:color="auto"/>
              <w:right w:val="single" w:sz="4" w:space="0" w:color="auto"/>
            </w:tcBorders>
            <w:vAlign w:val="center"/>
          </w:tcPr>
          <w:p w:rsidR="00EC03A7" w:rsidRPr="00197B00" w:rsidRDefault="00EC03A7" w:rsidP="00AF4C3D"/>
        </w:tc>
      </w:tr>
    </w:tbl>
    <w:p w:rsidR="00EC03A7" w:rsidRPr="00197B00" w:rsidRDefault="00EC03A7" w:rsidP="00AF4C3D">
      <w:pPr>
        <w:pStyle w:val="1"/>
        <w:spacing w:after="0" w:line="240" w:lineRule="auto"/>
        <w:ind w:left="0" w:firstLine="709"/>
        <w:jc w:val="both"/>
        <w:rPr>
          <w:rFonts w:ascii="Times New Roman" w:hAnsi="Times New Roman"/>
          <w:sz w:val="24"/>
          <w:szCs w:val="24"/>
        </w:rPr>
      </w:pPr>
    </w:p>
    <w:p w:rsidR="00EC03A7" w:rsidRPr="00197B00" w:rsidRDefault="00EC03A7" w:rsidP="00AF4C3D">
      <w:pPr>
        <w:ind w:firstLine="709"/>
        <w:jc w:val="both"/>
        <w:rPr>
          <w:i/>
        </w:rPr>
      </w:pPr>
      <w:r w:rsidRPr="00197B00">
        <w:rPr>
          <w:i/>
        </w:rPr>
        <w:t>Проблемно-аналитическое задание № 5</w:t>
      </w:r>
    </w:p>
    <w:p w:rsidR="00EC03A7" w:rsidRPr="00197B00" w:rsidRDefault="00EC03A7" w:rsidP="00AF4C3D">
      <w:pPr>
        <w:shd w:val="clear" w:color="auto" w:fill="FFFFFF"/>
        <w:ind w:firstLine="709"/>
        <w:rPr>
          <w:spacing w:val="-10"/>
        </w:rPr>
      </w:pPr>
      <w:r w:rsidRPr="00197B00">
        <w:rPr>
          <w:spacing w:val="-8"/>
        </w:rPr>
        <w:t>Что, по вашему мнению, должно считаться объектом учебного психолого-педагогичес</w:t>
      </w:r>
      <w:r w:rsidRPr="00197B00">
        <w:rPr>
          <w:spacing w:val="-10"/>
        </w:rPr>
        <w:t>кого исследования?</w:t>
      </w:r>
    </w:p>
    <w:p w:rsidR="00EC03A7" w:rsidRPr="00433DC9" w:rsidRDefault="00EC03A7" w:rsidP="00AF4C3D">
      <w:pPr>
        <w:shd w:val="clear" w:color="auto" w:fill="FFFFFF"/>
        <w:ind w:firstLine="709"/>
      </w:pPr>
      <w:r w:rsidRPr="00433DC9">
        <w:rPr>
          <w:spacing w:val="-10"/>
        </w:rPr>
        <w:t xml:space="preserve">Приведите аргументы в пользу </w:t>
      </w:r>
      <w:r w:rsidRPr="00433DC9">
        <w:t>вашего выбора.</w:t>
      </w:r>
    </w:p>
    <w:p w:rsidR="00EC03A7" w:rsidRDefault="00EC03A7" w:rsidP="00AF4C3D">
      <w:pPr>
        <w:ind w:firstLine="709"/>
        <w:jc w:val="both"/>
        <w:rPr>
          <w:i/>
        </w:rPr>
      </w:pPr>
    </w:p>
    <w:p w:rsidR="00EC03A7" w:rsidRPr="00197B00" w:rsidRDefault="00EC03A7" w:rsidP="00AF4C3D">
      <w:pPr>
        <w:ind w:firstLine="709"/>
        <w:jc w:val="both"/>
        <w:rPr>
          <w:i/>
        </w:rPr>
      </w:pPr>
      <w:r w:rsidRPr="00197B00">
        <w:rPr>
          <w:i/>
        </w:rPr>
        <w:t>Проблемно-аналитическое задание № 6</w:t>
      </w:r>
    </w:p>
    <w:p w:rsidR="00EC03A7" w:rsidRPr="00197B00" w:rsidRDefault="00EC03A7" w:rsidP="00AF4C3D">
      <w:pPr>
        <w:autoSpaceDE w:val="0"/>
        <w:autoSpaceDN w:val="0"/>
        <w:adjustRightInd w:val="0"/>
        <w:ind w:firstLine="709"/>
        <w:jc w:val="both"/>
        <w:rPr>
          <w:iCs/>
        </w:rPr>
      </w:pPr>
      <w:r w:rsidRPr="00197B00">
        <w:rPr>
          <w:iCs/>
        </w:rPr>
        <w:t>Составьте перечень рекомендаций, которые Вы предложили бы обучаемым для проведения самостоятельной исследовательской работы</w:t>
      </w:r>
    </w:p>
    <w:p w:rsidR="00EC03A7" w:rsidRPr="00197B00" w:rsidRDefault="00EC03A7" w:rsidP="00AF4C3D">
      <w:pPr>
        <w:autoSpaceDE w:val="0"/>
        <w:autoSpaceDN w:val="0"/>
        <w:adjustRightInd w:val="0"/>
        <w:spacing w:after="120"/>
        <w:ind w:firstLine="720"/>
        <w:jc w:val="both"/>
        <w:rPr>
          <w:iCs/>
        </w:rPr>
      </w:pPr>
      <w:r w:rsidRPr="00197B00">
        <w:rPr>
          <w:iCs/>
        </w:rPr>
        <w:t>Аргументируйте эффективность своих рекомендаций и покажите свою осведомленность в указанной проблематике</w:t>
      </w:r>
    </w:p>
    <w:p w:rsidR="00EC03A7" w:rsidRPr="00197B00" w:rsidRDefault="00EC03A7" w:rsidP="00AF4C3D">
      <w:pPr>
        <w:ind w:firstLine="709"/>
        <w:jc w:val="both"/>
        <w:rPr>
          <w:i/>
        </w:rPr>
      </w:pPr>
      <w:r w:rsidRPr="00197B00">
        <w:rPr>
          <w:i/>
        </w:rPr>
        <w:t>Сравнительный анализ в форме диспута</w:t>
      </w:r>
    </w:p>
    <w:p w:rsidR="00EC03A7" w:rsidRPr="00197B00" w:rsidRDefault="00EC03A7" w:rsidP="00AF4C3D">
      <w:pPr>
        <w:ind w:firstLine="709"/>
        <w:jc w:val="both"/>
      </w:pPr>
      <w:r w:rsidRPr="00197B00">
        <w:t>Тема: Сравнительный анализ сходства и различия между научно-исследовательской и учебно-исследовательской работой</w:t>
      </w:r>
    </w:p>
    <w:p w:rsidR="00EC03A7" w:rsidRPr="00197B00" w:rsidRDefault="00EC03A7" w:rsidP="00AF4C3D">
      <w:pPr>
        <w:ind w:firstLine="709"/>
        <w:jc w:val="both"/>
      </w:pPr>
      <w:r w:rsidRPr="00197B00">
        <w:t>Подготовка и проведение дискуссии осуществляется по следующему алгоритму:</w:t>
      </w:r>
    </w:p>
    <w:p w:rsidR="00EC03A7" w:rsidRPr="00197B00" w:rsidRDefault="00EC03A7" w:rsidP="00AF4C3D">
      <w:pPr>
        <w:ind w:firstLine="709"/>
        <w:jc w:val="both"/>
      </w:pPr>
      <w:r w:rsidRPr="00197B00">
        <w:t xml:space="preserve">1. Разделиться на </w:t>
      </w:r>
      <w:proofErr w:type="spellStart"/>
      <w:r w:rsidRPr="00197B00">
        <w:t>микрогруппы</w:t>
      </w:r>
      <w:proofErr w:type="spellEnd"/>
    </w:p>
    <w:p w:rsidR="00EC03A7" w:rsidRPr="00197B00" w:rsidRDefault="00EC03A7" w:rsidP="00AF4C3D">
      <w:pPr>
        <w:ind w:firstLine="709"/>
        <w:jc w:val="both"/>
      </w:pPr>
      <w:r w:rsidRPr="00197B00">
        <w:t xml:space="preserve">2. каждая </w:t>
      </w:r>
      <w:proofErr w:type="spellStart"/>
      <w:r w:rsidRPr="00197B00">
        <w:t>микрогруппа</w:t>
      </w:r>
      <w:proofErr w:type="spellEnd"/>
      <w:r w:rsidRPr="00197B00">
        <w:t xml:space="preserve"> делает сравнительный анализ</w:t>
      </w:r>
    </w:p>
    <w:p w:rsidR="00EC03A7" w:rsidRPr="00197B00" w:rsidRDefault="00EC03A7" w:rsidP="00AF4C3D">
      <w:pPr>
        <w:ind w:firstLine="709"/>
        <w:jc w:val="both"/>
      </w:pPr>
      <w:r w:rsidRPr="00197B00">
        <w:t xml:space="preserve">3. каждая </w:t>
      </w:r>
      <w:proofErr w:type="spellStart"/>
      <w:r w:rsidRPr="00197B00">
        <w:t>микрогруппа</w:t>
      </w:r>
      <w:proofErr w:type="spellEnd"/>
      <w:r w:rsidRPr="00197B00">
        <w:t xml:space="preserve"> должна правильно провести сравнительный анализ и защитить своё утверждение, ответить на вопросы студентов из других </w:t>
      </w:r>
      <w:proofErr w:type="spellStart"/>
      <w:r w:rsidRPr="00197B00">
        <w:t>микрогрупп</w:t>
      </w:r>
      <w:proofErr w:type="spellEnd"/>
    </w:p>
    <w:p w:rsidR="00EC03A7" w:rsidRPr="00197B00" w:rsidRDefault="00EC03A7" w:rsidP="00AF4C3D">
      <w:pPr>
        <w:ind w:firstLine="709"/>
        <w:jc w:val="both"/>
      </w:pPr>
      <w:r w:rsidRPr="00197B00">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EC03A7" w:rsidRPr="00197B00" w:rsidRDefault="00EC03A7" w:rsidP="00AF4C3D">
      <w:pPr>
        <w:ind w:firstLine="709"/>
        <w:jc w:val="both"/>
        <w:rPr>
          <w:i/>
        </w:rPr>
      </w:pP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
          <w:sz w:val="24"/>
          <w:szCs w:val="24"/>
        </w:rPr>
        <w:t xml:space="preserve">Тема 4. Виды учебно-исследовательских работ. </w:t>
      </w:r>
    </w:p>
    <w:p w:rsidR="00EC03A7" w:rsidRPr="00197B00" w:rsidRDefault="00EC03A7" w:rsidP="00AF4C3D">
      <w:pPr>
        <w:pStyle w:val="1"/>
        <w:spacing w:after="0" w:line="240" w:lineRule="auto"/>
        <w:ind w:left="0" w:firstLine="709"/>
        <w:jc w:val="both"/>
        <w:rPr>
          <w:rFonts w:ascii="Times New Roman" w:hAnsi="Times New Roman"/>
          <w:b/>
          <w:sz w:val="24"/>
          <w:szCs w:val="24"/>
        </w:rPr>
      </w:pPr>
      <w:r w:rsidRPr="00197B00">
        <w:rPr>
          <w:rFonts w:ascii="Times New Roman" w:hAnsi="Times New Roman"/>
          <w:bCs/>
          <w:sz w:val="24"/>
          <w:szCs w:val="24"/>
        </w:rPr>
        <w:t>Вопросы к занятию</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1. Понятие концепции научного исследования</w:t>
      </w:r>
    </w:p>
    <w:p w:rsidR="00EC03A7" w:rsidRPr="00197B00" w:rsidRDefault="00EC03A7" w:rsidP="00AF4C3D">
      <w:pPr>
        <w:autoSpaceDE w:val="0"/>
        <w:autoSpaceDN w:val="0"/>
        <w:adjustRightInd w:val="0"/>
        <w:ind w:firstLine="720"/>
        <w:jc w:val="both"/>
      </w:pPr>
      <w:r w:rsidRPr="00197B00">
        <w:t>2. Общее и частное в исследовании</w:t>
      </w:r>
    </w:p>
    <w:p w:rsidR="00EC03A7" w:rsidRPr="00197B00" w:rsidRDefault="00EC03A7" w:rsidP="00AF4C3D">
      <w:pPr>
        <w:autoSpaceDE w:val="0"/>
        <w:autoSpaceDN w:val="0"/>
        <w:adjustRightInd w:val="0"/>
        <w:ind w:firstLine="720"/>
        <w:jc w:val="both"/>
      </w:pPr>
      <w:r w:rsidRPr="00197B00">
        <w:t>3. Актуальность психолого-педагогического исследования</w:t>
      </w:r>
    </w:p>
    <w:p w:rsidR="00EC03A7" w:rsidRPr="00197B00" w:rsidRDefault="00EC03A7" w:rsidP="00AF4C3D">
      <w:pPr>
        <w:autoSpaceDE w:val="0"/>
        <w:autoSpaceDN w:val="0"/>
        <w:adjustRightInd w:val="0"/>
        <w:ind w:firstLine="720"/>
        <w:jc w:val="both"/>
      </w:pPr>
      <w:r w:rsidRPr="00197B00">
        <w:t>4. Правила реализации психолого-педагогического исследования.</w:t>
      </w:r>
    </w:p>
    <w:p w:rsidR="00EC03A7" w:rsidRPr="00197B00" w:rsidRDefault="00EC03A7" w:rsidP="00AF4C3D">
      <w:pPr>
        <w:autoSpaceDE w:val="0"/>
        <w:autoSpaceDN w:val="0"/>
        <w:adjustRightInd w:val="0"/>
        <w:ind w:firstLine="720"/>
        <w:jc w:val="both"/>
      </w:pPr>
      <w:r w:rsidRPr="00197B00">
        <w:t>5. Организация психолого-педагогического исследования</w:t>
      </w: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lang w:eastAsia="ru-RU"/>
        </w:rPr>
        <w:t>Практическое задание № 7</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bCs/>
          <w:sz w:val="24"/>
          <w:szCs w:val="24"/>
        </w:rPr>
        <w:t xml:space="preserve">Составьте аннотации нескольких </w:t>
      </w:r>
      <w:r w:rsidRPr="00197B00">
        <w:rPr>
          <w:rFonts w:ascii="Times New Roman" w:hAnsi="Times New Roman"/>
          <w:sz w:val="24"/>
          <w:szCs w:val="24"/>
        </w:rPr>
        <w:t>статей (не менее четырех) из специальных научных изданий по теме «Специфика учебно-исследовательской работы психолога (педагога)</w:t>
      </w: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lang w:eastAsia="ru-RU"/>
        </w:rPr>
        <w:t>Практическое задание № 8</w:t>
      </w:r>
    </w:p>
    <w:p w:rsidR="00EC03A7" w:rsidRPr="00197B00" w:rsidRDefault="00EC03A7" w:rsidP="00AF4C3D">
      <w:pPr>
        <w:autoSpaceDE w:val="0"/>
        <w:autoSpaceDN w:val="0"/>
        <w:adjustRightInd w:val="0"/>
        <w:spacing w:after="120"/>
        <w:ind w:firstLine="720"/>
        <w:jc w:val="both"/>
      </w:pPr>
      <w:r w:rsidRPr="00197B00">
        <w:t>Составить в письменной форме план (программу)</w:t>
      </w:r>
      <w:r>
        <w:t xml:space="preserve"> </w:t>
      </w:r>
      <w:r w:rsidRPr="00197B00">
        <w:t>учебно-исследовательской работы, которая должна включить следующие структурные элементы:</w:t>
      </w:r>
    </w:p>
    <w:p w:rsidR="00EC03A7" w:rsidRPr="00197B00" w:rsidRDefault="00EC03A7" w:rsidP="00AF4C3D">
      <w:pPr>
        <w:numPr>
          <w:ilvl w:val="0"/>
          <w:numId w:val="53"/>
        </w:numPr>
        <w:ind w:left="0" w:firstLine="709"/>
      </w:pPr>
      <w:r w:rsidRPr="00197B00">
        <w:t>Титульный лист.</w:t>
      </w:r>
    </w:p>
    <w:p w:rsidR="00EC03A7" w:rsidRPr="00197B00" w:rsidRDefault="00EC03A7" w:rsidP="00AF4C3D">
      <w:pPr>
        <w:numPr>
          <w:ilvl w:val="0"/>
          <w:numId w:val="53"/>
        </w:numPr>
        <w:ind w:left="0" w:firstLine="709"/>
      </w:pPr>
      <w:r w:rsidRPr="00197B00">
        <w:t>Введение (актуальность темы исследования).</w:t>
      </w:r>
    </w:p>
    <w:p w:rsidR="00EC03A7" w:rsidRPr="00197B00" w:rsidRDefault="00EC03A7" w:rsidP="00AF4C3D">
      <w:pPr>
        <w:numPr>
          <w:ilvl w:val="0"/>
          <w:numId w:val="53"/>
        </w:numPr>
        <w:ind w:left="0" w:firstLine="709"/>
      </w:pPr>
      <w:r w:rsidRPr="00197B00">
        <w:t>Объект и предмет исследования.</w:t>
      </w:r>
    </w:p>
    <w:p w:rsidR="00EC03A7" w:rsidRPr="00197B00" w:rsidRDefault="00EC03A7" w:rsidP="00AF4C3D">
      <w:pPr>
        <w:numPr>
          <w:ilvl w:val="0"/>
          <w:numId w:val="53"/>
        </w:numPr>
        <w:ind w:left="0" w:firstLine="709"/>
      </w:pPr>
      <w:r w:rsidRPr="00197B00">
        <w:t>Цели и задачи исследования.</w:t>
      </w:r>
    </w:p>
    <w:p w:rsidR="00EC03A7" w:rsidRPr="00197B00" w:rsidRDefault="00EC03A7" w:rsidP="00AF4C3D">
      <w:pPr>
        <w:numPr>
          <w:ilvl w:val="0"/>
          <w:numId w:val="53"/>
        </w:numPr>
        <w:ind w:left="0" w:firstLine="709"/>
      </w:pPr>
      <w:r w:rsidRPr="00197B00">
        <w:t>Методы исследования.</w:t>
      </w:r>
    </w:p>
    <w:p w:rsidR="00EC03A7" w:rsidRPr="00197B00" w:rsidRDefault="00EC03A7" w:rsidP="00AF4C3D">
      <w:pPr>
        <w:numPr>
          <w:ilvl w:val="0"/>
          <w:numId w:val="53"/>
        </w:numPr>
        <w:ind w:left="0" w:firstLine="709"/>
      </w:pPr>
      <w:r w:rsidRPr="00197B00">
        <w:t>Источники для написания работы.</w:t>
      </w:r>
    </w:p>
    <w:p w:rsidR="00EC03A7" w:rsidRPr="00197B00" w:rsidRDefault="00EC03A7" w:rsidP="00AF4C3D">
      <w:pPr>
        <w:numPr>
          <w:ilvl w:val="0"/>
          <w:numId w:val="53"/>
        </w:numPr>
        <w:ind w:left="0" w:firstLine="709"/>
      </w:pPr>
      <w:r w:rsidRPr="00197B00">
        <w:t>Структура учебно-исследовательской работы</w:t>
      </w:r>
    </w:p>
    <w:p w:rsidR="00EC03A7" w:rsidRPr="00197B00" w:rsidRDefault="00EC03A7" w:rsidP="00AF4C3D">
      <w:pPr>
        <w:numPr>
          <w:ilvl w:val="0"/>
          <w:numId w:val="53"/>
        </w:numPr>
        <w:spacing w:after="120"/>
        <w:ind w:left="0" w:firstLine="709"/>
      </w:pPr>
      <w:r w:rsidRPr="00197B00">
        <w:t>Поиск источников информации по теме</w:t>
      </w:r>
    </w:p>
    <w:p w:rsidR="00EC03A7" w:rsidRPr="00197B00" w:rsidRDefault="00EC03A7" w:rsidP="00AF4C3D">
      <w:pPr>
        <w:pStyle w:val="1"/>
        <w:spacing w:after="0" w:line="240" w:lineRule="auto"/>
        <w:ind w:left="0" w:firstLine="709"/>
        <w:jc w:val="both"/>
        <w:rPr>
          <w:rFonts w:ascii="Times New Roman" w:hAnsi="Times New Roman"/>
          <w:i/>
          <w:sz w:val="24"/>
          <w:szCs w:val="24"/>
          <w:lang w:eastAsia="ru-RU"/>
        </w:rPr>
      </w:pPr>
      <w:r w:rsidRPr="00197B00">
        <w:rPr>
          <w:rFonts w:ascii="Times New Roman" w:hAnsi="Times New Roman"/>
          <w:i/>
          <w:sz w:val="24"/>
          <w:szCs w:val="24"/>
        </w:rPr>
        <w:t>Проблемно-аналитическое задание № 7</w:t>
      </w:r>
    </w:p>
    <w:p w:rsidR="00EC03A7" w:rsidRPr="00197B00" w:rsidRDefault="00EC03A7" w:rsidP="00AF4C3D">
      <w:pPr>
        <w:pStyle w:val="Default"/>
        <w:spacing w:after="120"/>
        <w:ind w:firstLine="709"/>
        <w:rPr>
          <w:color w:val="auto"/>
        </w:rPr>
      </w:pPr>
      <w:r w:rsidRPr="00197B00">
        <w:rPr>
          <w:color w:val="auto"/>
        </w:rPr>
        <w:t>Проанализируйте несколько видов научной продукции и определите, в чем сходство и различие структур различных исследовательских работ (статей, тезисов, сообщений и т.д.)</w:t>
      </w:r>
    </w:p>
    <w:p w:rsidR="00EC03A7" w:rsidRPr="00197B00" w:rsidRDefault="00EC03A7" w:rsidP="00AF4C3D">
      <w:pPr>
        <w:pStyle w:val="a8"/>
        <w:spacing w:after="0"/>
        <w:ind w:firstLine="709"/>
        <w:jc w:val="both"/>
        <w:rPr>
          <w:rFonts w:ascii="Times New Roman" w:hAnsi="Times New Roman"/>
          <w:i/>
          <w:color w:val="auto"/>
          <w:sz w:val="24"/>
          <w:szCs w:val="24"/>
        </w:rPr>
      </w:pPr>
      <w:r w:rsidRPr="00197B00">
        <w:rPr>
          <w:rFonts w:ascii="Times New Roman" w:hAnsi="Times New Roman"/>
          <w:i/>
          <w:color w:val="auto"/>
          <w:sz w:val="24"/>
          <w:szCs w:val="24"/>
        </w:rPr>
        <w:t>Проблемно-аналитическое задание № 8</w:t>
      </w:r>
    </w:p>
    <w:p w:rsidR="00EC03A7" w:rsidRPr="00197B00" w:rsidRDefault="00EC03A7" w:rsidP="00AF4C3D">
      <w:pPr>
        <w:pStyle w:val="Default"/>
        <w:ind w:firstLine="709"/>
        <w:jc w:val="both"/>
        <w:rPr>
          <w:color w:val="auto"/>
        </w:rPr>
      </w:pPr>
      <w:r w:rsidRPr="00197B00">
        <w:rPr>
          <w:color w:val="auto"/>
        </w:rPr>
        <w:t xml:space="preserve">Проанализируйте несколько источников информации и попытайтесь для себя уяснить, в чем сходство и различие структур различных исследовательских работ (контрольных, курсовых, дипломных и т.д.). </w:t>
      </w:r>
    </w:p>
    <w:p w:rsidR="00EC03A7" w:rsidRPr="00197B00" w:rsidRDefault="00EC03A7" w:rsidP="00AF4C3D">
      <w:pPr>
        <w:pStyle w:val="a8"/>
        <w:spacing w:after="0"/>
        <w:ind w:firstLine="709"/>
        <w:jc w:val="both"/>
        <w:rPr>
          <w:rFonts w:ascii="Times New Roman" w:hAnsi="Times New Roman"/>
          <w:i/>
          <w:color w:val="auto"/>
          <w:sz w:val="24"/>
          <w:szCs w:val="24"/>
        </w:rPr>
      </w:pPr>
    </w:p>
    <w:p w:rsidR="00EC03A7" w:rsidRPr="00197B00" w:rsidRDefault="00EC03A7" w:rsidP="00AF4C3D">
      <w:pPr>
        <w:ind w:left="360"/>
        <w:rPr>
          <w:i/>
        </w:rPr>
      </w:pPr>
      <w:r w:rsidRPr="00197B00">
        <w:rPr>
          <w:i/>
        </w:rPr>
        <w:t>Деловая игра</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На основе разработанного плана (программы) учебно-исследовательской работы (п</w:t>
      </w:r>
      <w:r w:rsidRPr="00197B00">
        <w:rPr>
          <w:rFonts w:ascii="Times New Roman" w:hAnsi="Times New Roman"/>
          <w:sz w:val="24"/>
          <w:szCs w:val="24"/>
          <w:lang w:eastAsia="ru-RU"/>
        </w:rPr>
        <w:t>рактическое задание № 8</w:t>
      </w:r>
      <w:r w:rsidRPr="00197B00">
        <w:rPr>
          <w:rFonts w:ascii="Times New Roman" w:hAnsi="Times New Roman"/>
          <w:sz w:val="24"/>
          <w:szCs w:val="24"/>
        </w:rPr>
        <w:t>) подготовьте процедуру ее защиты (с представлением презентации)</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Ознакомьте группу с Вашей работой</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Выберите двух оппонентов из однокурсников, которые должны составить отзывы на Вашу работу</w:t>
      </w:r>
    </w:p>
    <w:p w:rsidR="00EC03A7" w:rsidRPr="00197B00" w:rsidRDefault="00EC03A7" w:rsidP="00AF4C3D">
      <w:pPr>
        <w:pStyle w:val="1"/>
        <w:spacing w:after="0" w:line="240" w:lineRule="auto"/>
        <w:ind w:left="0" w:firstLine="709"/>
        <w:jc w:val="both"/>
        <w:rPr>
          <w:rFonts w:ascii="Times New Roman" w:hAnsi="Times New Roman"/>
          <w:sz w:val="24"/>
          <w:szCs w:val="24"/>
        </w:rPr>
      </w:pPr>
      <w:r w:rsidRPr="00197B00">
        <w:rPr>
          <w:rFonts w:ascii="Times New Roman" w:hAnsi="Times New Roman"/>
          <w:sz w:val="24"/>
          <w:szCs w:val="24"/>
        </w:rPr>
        <w:t>Проведите условную процедуру защиты Вашей работы в группе с групповым анализом и обсуждением</w:t>
      </w:r>
    </w:p>
    <w:p w:rsidR="00EC03A7" w:rsidRPr="00680288" w:rsidRDefault="00EC03A7" w:rsidP="008B380C">
      <w:pPr>
        <w:autoSpaceDE w:val="0"/>
        <w:autoSpaceDN w:val="0"/>
        <w:adjustRightInd w:val="0"/>
        <w:jc w:val="both"/>
      </w:pPr>
    </w:p>
    <w:p w:rsidR="007F1EA4" w:rsidRDefault="007F1EA4" w:rsidP="007F1EA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F1EA4" w:rsidRDefault="007F1EA4" w:rsidP="007F1EA4">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03A7" w:rsidRPr="00DC11F5" w:rsidRDefault="00EC03A7" w:rsidP="00D00133">
      <w:pPr>
        <w:widowControl w:val="0"/>
        <w:autoSpaceDE w:val="0"/>
        <w:autoSpaceDN w:val="0"/>
        <w:adjustRightInd w:val="0"/>
        <w:ind w:firstLine="708"/>
        <w:rPr>
          <w:b/>
          <w:bCs/>
          <w:i/>
          <w:iCs/>
          <w:highlight w:val="white"/>
        </w:rPr>
      </w:pPr>
    </w:p>
    <w:p w:rsidR="00EC03A7" w:rsidRPr="003C4505" w:rsidRDefault="00EC03A7"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EC03A7" w:rsidRDefault="00EC03A7" w:rsidP="003C4505">
      <w:pPr>
        <w:autoSpaceDE w:val="0"/>
        <w:autoSpaceDN w:val="0"/>
        <w:adjustRightInd w:val="0"/>
        <w:ind w:left="708"/>
        <w:jc w:val="both"/>
      </w:pPr>
    </w:p>
    <w:p w:rsidR="00EC03A7" w:rsidRPr="001959FF" w:rsidRDefault="00EC03A7" w:rsidP="004D4B37">
      <w:pPr>
        <w:autoSpaceDE w:val="0"/>
        <w:autoSpaceDN w:val="0"/>
        <w:adjustRightInd w:val="0"/>
        <w:ind w:firstLine="720"/>
        <w:rPr>
          <w:rFonts w:ascii="Times New Roman CYR" w:hAnsi="Times New Roman CYR" w:cs="Times New Roman CYR"/>
          <w:b/>
          <w:i/>
          <w:iCs/>
        </w:rPr>
      </w:pPr>
      <w:r w:rsidRPr="001959FF">
        <w:rPr>
          <w:b/>
          <w:i/>
          <w:iCs/>
        </w:rPr>
        <w:t xml:space="preserve">7.1. </w:t>
      </w:r>
      <w:r w:rsidRPr="001959FF">
        <w:rPr>
          <w:rFonts w:ascii="Times New Roman CYR" w:hAnsi="Times New Roman CYR" w:cs="Times New Roman CYR"/>
          <w:b/>
          <w:i/>
          <w:iCs/>
        </w:rPr>
        <w:t>Основная учебная литература:</w:t>
      </w:r>
    </w:p>
    <w:p w:rsidR="00EC03A7" w:rsidRDefault="00EC03A7" w:rsidP="004D4B37">
      <w:pPr>
        <w:autoSpaceDE w:val="0"/>
        <w:autoSpaceDN w:val="0"/>
        <w:adjustRightInd w:val="0"/>
        <w:ind w:firstLine="720"/>
        <w:rPr>
          <w:i/>
          <w:iCs/>
        </w:rPr>
      </w:pPr>
    </w:p>
    <w:p w:rsidR="00EC03A7" w:rsidRPr="00197B00" w:rsidRDefault="00EC03A7" w:rsidP="008E2D93">
      <w:pPr>
        <w:pStyle w:val="af5"/>
        <w:ind w:firstLine="709"/>
        <w:jc w:val="both"/>
        <w:rPr>
          <w:b/>
          <w:bCs/>
        </w:rPr>
      </w:pPr>
      <w:r w:rsidRPr="00197B00">
        <w:rPr>
          <w:rFonts w:eastAsia="TimesNewRomanPSMT-Identity-H"/>
        </w:rPr>
        <w:t xml:space="preserve">1. </w:t>
      </w:r>
      <w:proofErr w:type="spellStart"/>
      <w:r w:rsidRPr="00197B00">
        <w:t>Загвязинский</w:t>
      </w:r>
      <w:proofErr w:type="spellEnd"/>
      <w:r w:rsidRPr="00197B00">
        <w:t>, В.И. Методология и методы психолого-педагогического исследования: Учебное пособие для студентов учреждений высшего профессионального образования. - М.: ИЦ Академия, 2012. – 208 с.  — Режим доступа: http://www.iprbookshop.ru/46493.html.— ЭБС «</w:t>
      </w:r>
      <w:proofErr w:type="spellStart"/>
      <w:r w:rsidRPr="00197B00">
        <w:t>IPRbooks</w:t>
      </w:r>
      <w:proofErr w:type="spellEnd"/>
      <w:r w:rsidRPr="00197B00">
        <w:t>»</w:t>
      </w:r>
    </w:p>
    <w:p w:rsidR="00EC03A7" w:rsidRPr="00197B00" w:rsidRDefault="00EC03A7" w:rsidP="008E2D93">
      <w:pPr>
        <w:ind w:firstLine="709"/>
        <w:jc w:val="both"/>
        <w:rPr>
          <w:b/>
          <w:bCs/>
        </w:rPr>
      </w:pPr>
      <w:r w:rsidRPr="00197B00">
        <w:t>2.</w:t>
      </w:r>
      <w:r w:rsidRPr="00197B00">
        <w:rPr>
          <w:rFonts w:eastAsia="TimesNewRomanPSMT-Identity-H"/>
        </w:rPr>
        <w:t xml:space="preserve">  </w:t>
      </w:r>
      <w:r w:rsidRPr="00197B00">
        <w:t xml:space="preserve">Леонова О.В. Основы научных исследований [Электронный ресурс]: учебное пособие/ Леонова О.В. — М.: Московская государственная академия водного транспорта, 2015. — 70 c.— Режим доступа: </w:t>
      </w:r>
      <w:hyperlink r:id="rId6" w:history="1">
        <w:r w:rsidRPr="00DC7AB6">
          <w:rPr>
            <w:rStyle w:val="a7"/>
            <w:color w:val="auto"/>
            <w:u w:val="none"/>
          </w:rPr>
          <w:t>http://www.iprbookshop.ru/46493.html</w:t>
        </w:r>
      </w:hyperlink>
      <w:r>
        <w:rPr>
          <w:rStyle w:val="a7"/>
          <w:color w:val="auto"/>
          <w:u w:val="none"/>
        </w:rPr>
        <w:t>.</w:t>
      </w:r>
      <w:r w:rsidRPr="00197B00">
        <w:t xml:space="preserve"> — ЭБС «</w:t>
      </w:r>
      <w:proofErr w:type="spellStart"/>
      <w:r w:rsidRPr="00197B00">
        <w:t>IPRbooks</w:t>
      </w:r>
      <w:proofErr w:type="spellEnd"/>
      <w:r w:rsidRPr="00197B00">
        <w:t>»</w:t>
      </w:r>
    </w:p>
    <w:p w:rsidR="00EC03A7" w:rsidRPr="00197B00" w:rsidRDefault="00EC03A7" w:rsidP="008E2D93">
      <w:pPr>
        <w:ind w:firstLine="709"/>
        <w:jc w:val="both"/>
      </w:pPr>
      <w:r w:rsidRPr="00197B00">
        <w:t xml:space="preserve">3. </w:t>
      </w:r>
      <w:proofErr w:type="spellStart"/>
      <w:r w:rsidRPr="00197B00">
        <w:t>Лонцева</w:t>
      </w:r>
      <w:proofErr w:type="spellEnd"/>
      <w:r w:rsidRPr="00197B00">
        <w:t xml:space="preserve"> И.А. Основы научных исследований [Электронный ресурс]: учебное пособие/ </w:t>
      </w:r>
      <w:proofErr w:type="spellStart"/>
      <w:r w:rsidRPr="00197B00">
        <w:t>Лонцева</w:t>
      </w:r>
      <w:proofErr w:type="spellEnd"/>
      <w:r w:rsidRPr="00197B00">
        <w:t xml:space="preserve"> И.А., Лазарев В.И. — Благовещенск: Дальневосточный государственный аграрный университет, 2015. — 185 c.— Режим доступа: </w:t>
      </w:r>
      <w:hyperlink r:id="rId7" w:history="1">
        <w:r w:rsidRPr="00DC7AB6">
          <w:rPr>
            <w:rStyle w:val="a7"/>
            <w:color w:val="auto"/>
            <w:u w:val="none"/>
          </w:rPr>
          <w:t>http://www.iprbookshop.ru/55906.html</w:t>
        </w:r>
      </w:hyperlink>
      <w:r>
        <w:rPr>
          <w:rStyle w:val="a7"/>
          <w:color w:val="auto"/>
          <w:u w:val="none"/>
        </w:rPr>
        <w:t>.</w:t>
      </w:r>
      <w:r w:rsidRPr="00197B00">
        <w:t xml:space="preserve"> — ЭБС «</w:t>
      </w:r>
      <w:proofErr w:type="spellStart"/>
      <w:r w:rsidRPr="00197B00">
        <w:t>IPRbooks</w:t>
      </w:r>
      <w:proofErr w:type="spellEnd"/>
      <w:r w:rsidRPr="00197B00">
        <w:t>»</w:t>
      </w:r>
    </w:p>
    <w:p w:rsidR="00EC03A7" w:rsidRPr="00197B00" w:rsidRDefault="00EC03A7" w:rsidP="008E2D93">
      <w:pPr>
        <w:ind w:firstLine="709"/>
        <w:jc w:val="both"/>
      </w:pPr>
      <w:r w:rsidRPr="00197B00">
        <w:t>4. Шкляр М.Ф. Основы научных исследований [Электронный ресурс]: учебное пособие для бакалавров/ Шкляр М.Ф. — М.: Дашков и К, 2015.— 208 c.— Режим доступа: http://www.iprbookshop.ru/10946.html.— ЭБС «</w:t>
      </w:r>
      <w:proofErr w:type="spellStart"/>
      <w:r w:rsidRPr="00197B00">
        <w:t>IPRbooks</w:t>
      </w:r>
      <w:proofErr w:type="spellEnd"/>
      <w:r w:rsidRPr="00197B00">
        <w:t>»</w:t>
      </w:r>
    </w:p>
    <w:p w:rsidR="00EC03A7" w:rsidRPr="00802F71" w:rsidRDefault="00EC03A7" w:rsidP="008E2D93">
      <w:pPr>
        <w:widowControl w:val="0"/>
        <w:tabs>
          <w:tab w:val="left" w:pos="720"/>
        </w:tabs>
        <w:autoSpaceDE w:val="0"/>
        <w:autoSpaceDN w:val="0"/>
        <w:adjustRightInd w:val="0"/>
        <w:ind w:firstLine="720"/>
        <w:jc w:val="both"/>
      </w:pPr>
      <w:r>
        <w:rPr>
          <w:rFonts w:ascii="Times New Roman CYR" w:hAnsi="Times New Roman CYR" w:cs="Times New Roman CYR"/>
        </w:rPr>
        <w:t xml:space="preserve">5.Волков Б.С. Методология и методы психологического исследования [Электронный ресурс]: учебное пособие для вузов/ Волков Б.С., Волкова Н.В., Губанов А.В. — М.: Академический Проект, 2015.— 383 c.— Режим доступа: http://www.iprbookshop.ru/36747.— ЭБС </w:t>
      </w:r>
      <w:r w:rsidRPr="00802F71">
        <w:t>«</w:t>
      </w:r>
      <w:proofErr w:type="spellStart"/>
      <w:r>
        <w:rPr>
          <w:lang w:val="en-US"/>
        </w:rPr>
        <w:t>IPRbooks</w:t>
      </w:r>
      <w:proofErr w:type="spellEnd"/>
      <w:r w:rsidRPr="00802F71">
        <w:t>».</w:t>
      </w:r>
    </w:p>
    <w:p w:rsidR="00EC03A7" w:rsidRPr="00802F71" w:rsidRDefault="00EC03A7" w:rsidP="008E2D93">
      <w:pPr>
        <w:tabs>
          <w:tab w:val="left" w:pos="1701"/>
        </w:tabs>
        <w:autoSpaceDE w:val="0"/>
        <w:autoSpaceDN w:val="0"/>
        <w:adjustRightInd w:val="0"/>
        <w:ind w:firstLine="720"/>
        <w:jc w:val="both"/>
        <w:rPr>
          <w:b/>
          <w:bCs/>
          <w:i/>
          <w:iCs/>
        </w:rPr>
      </w:pPr>
      <w:r>
        <w:rPr>
          <w:rFonts w:ascii="Times New Roman CYR" w:hAnsi="Times New Roman CYR" w:cs="Times New Roman CYR"/>
        </w:rPr>
        <w:t xml:space="preserve">6.Королева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Н.Н., </w:t>
      </w:r>
      <w:proofErr w:type="spellStart"/>
      <w:r>
        <w:rPr>
          <w:rFonts w:ascii="Times New Roman CYR" w:hAnsi="Times New Roman CYR" w:cs="Times New Roman CYR"/>
        </w:rPr>
        <w:t>Богдановская</w:t>
      </w:r>
      <w:proofErr w:type="spellEnd"/>
      <w:r>
        <w:rPr>
          <w:rFonts w:ascii="Times New Roman CYR" w:hAnsi="Times New Roman CYR" w:cs="Times New Roman CYR"/>
        </w:rPr>
        <w:t xml:space="preserve"> И.М., Проект Ю.Л. — СПб.: Российский государственный педагогический университет им. А.И. Герцена, 2012.— 99 c.— Режим доступа: http://www.iprbookshop.ru/20775.— ЭБС </w:t>
      </w:r>
      <w:r w:rsidRPr="00802F71">
        <w:t>«</w:t>
      </w:r>
      <w:proofErr w:type="spellStart"/>
      <w:r>
        <w:rPr>
          <w:lang w:val="en-US"/>
        </w:rPr>
        <w:t>IPRbooks</w:t>
      </w:r>
      <w:proofErr w:type="spellEnd"/>
      <w:r w:rsidRPr="00802F71">
        <w:t>».</w:t>
      </w:r>
    </w:p>
    <w:p w:rsidR="00EC03A7" w:rsidRPr="00D00133" w:rsidRDefault="00EC03A7" w:rsidP="004D4B37">
      <w:pPr>
        <w:tabs>
          <w:tab w:val="left" w:pos="1560"/>
        </w:tabs>
        <w:autoSpaceDE w:val="0"/>
        <w:autoSpaceDN w:val="0"/>
        <w:adjustRightInd w:val="0"/>
        <w:ind w:firstLine="720"/>
      </w:pPr>
    </w:p>
    <w:p w:rsidR="00EC03A7" w:rsidRPr="001959FF" w:rsidRDefault="00EC03A7" w:rsidP="004D4B37">
      <w:pPr>
        <w:tabs>
          <w:tab w:val="left" w:pos="1560"/>
        </w:tabs>
        <w:autoSpaceDE w:val="0"/>
        <w:autoSpaceDN w:val="0"/>
        <w:adjustRightInd w:val="0"/>
        <w:ind w:firstLine="720"/>
        <w:rPr>
          <w:rFonts w:ascii="Times New Roman CYR" w:hAnsi="Times New Roman CYR" w:cs="Times New Roman CYR"/>
          <w:b/>
          <w:i/>
          <w:iCs/>
        </w:rPr>
      </w:pPr>
      <w:r w:rsidRPr="001959FF">
        <w:rPr>
          <w:b/>
          <w:i/>
          <w:iCs/>
        </w:rPr>
        <w:t xml:space="preserve">7.2 </w:t>
      </w:r>
      <w:r w:rsidRPr="001959FF">
        <w:rPr>
          <w:rFonts w:ascii="Times New Roman CYR" w:hAnsi="Times New Roman CYR" w:cs="Times New Roman CYR"/>
          <w:b/>
          <w:i/>
          <w:iCs/>
        </w:rPr>
        <w:t>Дополнительная учебная литература:</w:t>
      </w:r>
    </w:p>
    <w:p w:rsidR="00EC03A7" w:rsidRPr="00197B00" w:rsidRDefault="00EC03A7" w:rsidP="006E4EA4">
      <w:pPr>
        <w:pStyle w:val="Default"/>
        <w:ind w:firstLine="709"/>
        <w:rPr>
          <w:color w:val="auto"/>
        </w:rPr>
      </w:pPr>
      <w:r w:rsidRPr="00197B00">
        <w:rPr>
          <w:color w:val="auto"/>
        </w:rPr>
        <w:t>1.</w:t>
      </w:r>
      <w:r w:rsidRPr="00197B00">
        <w:rPr>
          <w:color w:val="auto"/>
          <w:lang w:eastAsia="en-US"/>
        </w:rPr>
        <w:t xml:space="preserve"> </w:t>
      </w:r>
      <w:r w:rsidRPr="00197B00">
        <w:rPr>
          <w:color w:val="auto"/>
        </w:rPr>
        <w:t xml:space="preserve">Рыжов А.Н. Генезис педагогических понятий в России в XI – XX </w:t>
      </w:r>
      <w:proofErr w:type="spellStart"/>
      <w:r w:rsidRPr="00197B00">
        <w:rPr>
          <w:color w:val="auto"/>
        </w:rPr>
        <w:t>вв</w:t>
      </w:r>
      <w:proofErr w:type="spellEnd"/>
      <w:r w:rsidRPr="00197B00">
        <w:rPr>
          <w:color w:val="auto"/>
        </w:rPr>
        <w:t xml:space="preserve"> [Электронный ресурс]: монография/ Рыжов А.Н. — М.: Прометей, </w:t>
      </w:r>
      <w:proofErr w:type="gramStart"/>
      <w:r w:rsidRPr="00197B00">
        <w:rPr>
          <w:color w:val="auto"/>
        </w:rPr>
        <w:t>2012 .</w:t>
      </w:r>
      <w:proofErr w:type="gramEnd"/>
      <w:r w:rsidRPr="00197B00">
        <w:rPr>
          <w:color w:val="auto"/>
        </w:rPr>
        <w:t>— 300 c.— Режим доступа: http://www.iprbookshop.ru/18562.— ЭБС «</w:t>
      </w:r>
      <w:proofErr w:type="spellStart"/>
      <w:r w:rsidRPr="00197B00">
        <w:rPr>
          <w:color w:val="auto"/>
        </w:rPr>
        <w:t>IPRbooks</w:t>
      </w:r>
      <w:proofErr w:type="spellEnd"/>
      <w:r w:rsidRPr="00197B00">
        <w:rPr>
          <w:color w:val="auto"/>
        </w:rPr>
        <w:t xml:space="preserve">» </w:t>
      </w:r>
    </w:p>
    <w:p w:rsidR="00EC03A7" w:rsidRPr="00197B00" w:rsidRDefault="00EC03A7" w:rsidP="006E4EA4">
      <w:pPr>
        <w:ind w:firstLine="709"/>
      </w:pPr>
      <w:r w:rsidRPr="00197B00">
        <w:t>2. Основы научных исследований / Б.И. Герасимов, В.В. Дробышева, Н.В. Злобина и др. - М.: Форум: НИЦ Инфра-М, 2013. - 272 с.</w:t>
      </w:r>
    </w:p>
    <w:p w:rsidR="00EC03A7" w:rsidRDefault="00EC03A7" w:rsidP="006E4EA4">
      <w:pPr>
        <w:ind w:firstLine="709"/>
      </w:pPr>
      <w:r w:rsidRPr="00197B00">
        <w:t>3. Кузнецов И.Н. Основы научных исследований [Электронный ресурс]: учебное пособие для бакалавров/ Кузнецов И.Н. — М.: Дашков и К, 2017. — 283 c.— Режим доступа: http://www.iprbookshop.ru/60483.html.— ЭБС «</w:t>
      </w:r>
      <w:proofErr w:type="spellStart"/>
      <w:r w:rsidRPr="00197B00">
        <w:t>IPRbooks</w:t>
      </w:r>
      <w:proofErr w:type="spellEnd"/>
      <w:r w:rsidRPr="00197B00">
        <w:t>»</w:t>
      </w:r>
    </w:p>
    <w:p w:rsidR="00EC03A7" w:rsidRPr="00197B00" w:rsidRDefault="00EC03A7" w:rsidP="008E789E">
      <w:pPr>
        <w:ind w:firstLine="709"/>
        <w:jc w:val="both"/>
      </w:pPr>
      <w:r>
        <w:rPr>
          <w:shd w:val="clear" w:color="auto" w:fill="FCFCFC"/>
        </w:rPr>
        <w:t>4.</w:t>
      </w:r>
      <w:r w:rsidRPr="00197B00">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w:t>
      </w:r>
      <w:r>
        <w:rPr>
          <w:shd w:val="clear" w:color="auto" w:fill="FCFCFC"/>
        </w:rPr>
        <w:t xml:space="preserve">. </w:t>
      </w:r>
      <w:r w:rsidRPr="00197B00">
        <w:rPr>
          <w:shd w:val="clear" w:color="auto" w:fill="FCFCFC"/>
        </w:rPr>
        <w:t>— Саратов: Ай Пи Эр Медиа, 2019.— 68 c.— Режим доступа: http://www.iprbookshop.ru/83274.html.— ЭБС «</w:t>
      </w:r>
      <w:proofErr w:type="spellStart"/>
      <w:r w:rsidRPr="00197B00">
        <w:rPr>
          <w:shd w:val="clear" w:color="auto" w:fill="FCFCFC"/>
        </w:rPr>
        <w:t>IPRbooks</w:t>
      </w:r>
      <w:proofErr w:type="spellEnd"/>
      <w:r w:rsidRPr="00197B00">
        <w:rPr>
          <w:shd w:val="clear" w:color="auto" w:fill="FCFCFC"/>
        </w:rPr>
        <w:t>»</w:t>
      </w:r>
    </w:p>
    <w:p w:rsidR="00EC03A7" w:rsidRPr="00197B00" w:rsidRDefault="00EC03A7" w:rsidP="008E789E">
      <w:pPr>
        <w:ind w:firstLine="709"/>
        <w:jc w:val="both"/>
      </w:pPr>
      <w:r>
        <w:rPr>
          <w:shd w:val="clear" w:color="auto" w:fill="FCFCFC"/>
        </w:rPr>
        <w:t>5.</w:t>
      </w:r>
      <w:r w:rsidRPr="00197B00">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w:t>
      </w:r>
      <w:r>
        <w:rPr>
          <w:shd w:val="clear" w:color="auto" w:fill="FCFCFC"/>
        </w:rPr>
        <w:t xml:space="preserve"> </w:t>
      </w:r>
      <w:r w:rsidRPr="00197B00">
        <w:rPr>
          <w:shd w:val="clear" w:color="auto" w:fill="FCFCFC"/>
        </w:rPr>
        <w:t>— Екатеринбург: Уральский федеральный университет, ЭБС АСВ, 2016.— 80 c.— Режим доступа: http://www.iprbookshop.ru/66592.html.— ЭБС «</w:t>
      </w:r>
      <w:proofErr w:type="spellStart"/>
      <w:r w:rsidRPr="00197B00">
        <w:rPr>
          <w:shd w:val="clear" w:color="auto" w:fill="FCFCFC"/>
        </w:rPr>
        <w:t>IPRbooks</w:t>
      </w:r>
      <w:proofErr w:type="spellEnd"/>
      <w:r w:rsidRPr="00197B00">
        <w:rPr>
          <w:shd w:val="clear" w:color="auto" w:fill="FCFCFC"/>
        </w:rPr>
        <w:t>»</w:t>
      </w:r>
    </w:p>
    <w:p w:rsidR="00EC03A7" w:rsidRDefault="00EC03A7" w:rsidP="008E789E">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6.Международный научно-исследовательский журнал. Успехи современной науки и образования.</w:t>
      </w:r>
    </w:p>
    <w:p w:rsidR="00EC03A7" w:rsidRPr="00197B00" w:rsidRDefault="00EC03A7" w:rsidP="006E4EA4">
      <w:pPr>
        <w:ind w:firstLine="709"/>
      </w:pPr>
    </w:p>
    <w:p w:rsidR="00EC03A7" w:rsidRPr="001959FF" w:rsidRDefault="00EC03A7" w:rsidP="004D4B37">
      <w:pPr>
        <w:tabs>
          <w:tab w:val="left" w:pos="1701"/>
        </w:tabs>
        <w:autoSpaceDE w:val="0"/>
        <w:autoSpaceDN w:val="0"/>
        <w:adjustRightInd w:val="0"/>
        <w:ind w:firstLine="720"/>
        <w:rPr>
          <w:rFonts w:ascii="Times New Roman CYR" w:hAnsi="Times New Roman CYR" w:cs="Times New Roman CYR"/>
          <w:b/>
          <w:i/>
          <w:iCs/>
        </w:rPr>
      </w:pPr>
      <w:r w:rsidRPr="001959FF">
        <w:rPr>
          <w:b/>
          <w:i/>
          <w:iCs/>
        </w:rPr>
        <w:t>7.3.</w:t>
      </w:r>
      <w:r w:rsidR="001959FF">
        <w:rPr>
          <w:b/>
          <w:i/>
          <w:iCs/>
        </w:rPr>
        <w:t xml:space="preserve"> </w:t>
      </w:r>
      <w:proofErr w:type="spellStart"/>
      <w:r w:rsidRPr="001959FF">
        <w:rPr>
          <w:rFonts w:ascii="Times New Roman CYR" w:hAnsi="Times New Roman CYR" w:cs="Times New Roman CYR"/>
          <w:b/>
          <w:i/>
          <w:iCs/>
        </w:rPr>
        <w:t>Периодичекие</w:t>
      </w:r>
      <w:proofErr w:type="spellEnd"/>
      <w:r w:rsidRPr="001959FF">
        <w:rPr>
          <w:rFonts w:ascii="Times New Roman CYR" w:hAnsi="Times New Roman CYR" w:cs="Times New Roman CYR"/>
          <w:b/>
          <w:i/>
          <w:iCs/>
        </w:rPr>
        <w:t xml:space="preserve"> издания</w:t>
      </w:r>
    </w:p>
    <w:p w:rsidR="00EC03A7" w:rsidRDefault="00EC03A7" w:rsidP="004D4B37">
      <w:pPr>
        <w:numPr>
          <w:ilvl w:val="0"/>
          <w:numId w:val="49"/>
        </w:numPr>
        <w:tabs>
          <w:tab w:val="left" w:pos="540"/>
          <w:tab w:val="left" w:pos="1080"/>
        </w:tabs>
        <w:autoSpaceDE w:val="0"/>
        <w:autoSpaceDN w:val="0"/>
        <w:adjustRightInd w:val="0"/>
        <w:ind w:left="0" w:firstLine="72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EC03A7" w:rsidRPr="00234A45" w:rsidRDefault="00EC03A7"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Педагогика</w:t>
      </w:r>
      <w:r w:rsidRPr="00234A45">
        <w:rPr>
          <w:highlight w:val="white"/>
        </w:rPr>
        <w:t>» -</w:t>
      </w:r>
      <w:r>
        <w:rPr>
          <w:highlight w:val="white"/>
          <w:lang w:val="en-US"/>
        </w:rPr>
        <w:t> ISSN </w:t>
      </w:r>
      <w:r w:rsidRPr="00234A45">
        <w:rPr>
          <w:highlight w:val="white"/>
        </w:rPr>
        <w:t>0869-561</w:t>
      </w:r>
      <w:r>
        <w:rPr>
          <w:highlight w:val="white"/>
          <w:lang w:val="en-US"/>
        </w:rPr>
        <w:t>X</w:t>
      </w:r>
      <w:r>
        <w:t>.</w:t>
      </w:r>
    </w:p>
    <w:p w:rsidR="00EC03A7" w:rsidRPr="00234A45" w:rsidRDefault="00EC03A7"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Высшее образование сегодня</w:t>
      </w:r>
      <w:r w:rsidRPr="00234A45">
        <w:rPr>
          <w:highlight w:val="white"/>
        </w:rPr>
        <w:t>» -</w:t>
      </w:r>
      <w:r>
        <w:rPr>
          <w:highlight w:val="white"/>
          <w:lang w:val="en-US"/>
        </w:rPr>
        <w:t> ISSN  </w:t>
      </w:r>
      <w:r w:rsidRPr="00234A45">
        <w:rPr>
          <w:highlight w:val="white"/>
        </w:rPr>
        <w:t>1726-667</w:t>
      </w:r>
      <w:r>
        <w:rPr>
          <w:highlight w:val="white"/>
          <w:lang w:val="en-US"/>
        </w:rPr>
        <w:t>X</w:t>
      </w:r>
      <w:r>
        <w:t>.</w:t>
      </w:r>
    </w:p>
    <w:p w:rsidR="00EC03A7" w:rsidRPr="00DC11F5" w:rsidRDefault="00EC03A7" w:rsidP="0099483A">
      <w:pPr>
        <w:autoSpaceDE w:val="0"/>
        <w:autoSpaceDN w:val="0"/>
        <w:adjustRightInd w:val="0"/>
        <w:rPr>
          <w:b/>
          <w:bCs/>
        </w:rPr>
      </w:pPr>
    </w:p>
    <w:p w:rsidR="00EC03A7" w:rsidRPr="00DC11F5" w:rsidRDefault="00EC03A7"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8"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EC03A7" w:rsidRPr="00EC37C3" w:rsidRDefault="00EC03A7" w:rsidP="00F30F1C">
      <w:pPr>
        <w:numPr>
          <w:ilvl w:val="0"/>
          <w:numId w:val="1"/>
        </w:numPr>
        <w:suppressAutoHyphens/>
        <w:autoSpaceDE w:val="0"/>
        <w:autoSpaceDN w:val="0"/>
        <w:adjustRightInd w:val="0"/>
        <w:ind w:left="1080" w:hanging="360"/>
        <w:rPr>
          <w:lang w:val="en-US"/>
        </w:rPr>
      </w:pPr>
      <w:r>
        <w:rPr>
          <w:rFonts w:ascii="Times New Roman CYR" w:hAnsi="Times New Roman CYR" w:cs="Times New Roman CYR"/>
        </w:rPr>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9"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EC03A7" w:rsidRPr="00CC5C91" w:rsidRDefault="00EC03A7"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0" w:history="1">
        <w:r w:rsidRPr="00EC37C3">
          <w:rPr>
            <w:rFonts w:ascii="Times New Roman CYR" w:hAnsi="Times New Roman CYR" w:cs="Times New Roman CYR"/>
            <w:u w:val="single"/>
          </w:rPr>
          <w:t>http://www.rospsy.ru/</w:t>
        </w:r>
      </w:hyperlink>
      <w:r w:rsidRPr="00CC5C91">
        <w:t xml:space="preserve">. </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EC03A7" w:rsidRPr="00EC37C3" w:rsidRDefault="00EC03A7"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2" w:history="1">
        <w:r w:rsidRPr="00EC37C3">
          <w:rPr>
            <w:u w:val="single"/>
            <w:lang w:val="en-US"/>
          </w:rPr>
          <w:t>http://flogiston.ru./</w:t>
        </w:r>
      </w:hyperlink>
      <w:r w:rsidRPr="00EC37C3">
        <w:rPr>
          <w:lang w:val="en-US"/>
        </w:rPr>
        <w:t xml:space="preserve">. </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3" w:history="1">
        <w:r w:rsidRPr="00EC37C3">
          <w:rPr>
            <w:rFonts w:ascii="Times New Roman CYR" w:hAnsi="Times New Roman CYR" w:cs="Times New Roman CYR"/>
            <w:u w:val="single"/>
          </w:rPr>
          <w:t>http://vch.narod.ru/lib_link.htm</w:t>
        </w:r>
      </w:hyperlink>
      <w:r w:rsidRPr="00EC37C3">
        <w:t xml:space="preserve"> . </w:t>
      </w:r>
    </w:p>
    <w:p w:rsidR="00EC03A7" w:rsidRPr="00EC37C3" w:rsidRDefault="00EC03A7"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4"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EC03A7" w:rsidRPr="00EC37C3" w:rsidRDefault="00EC03A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5"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EC03A7" w:rsidRPr="00EC37C3" w:rsidRDefault="00710C2E"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EC03A7" w:rsidRPr="00EC37C3">
          <w:rPr>
            <w:u w:val="single"/>
            <w:lang w:val="en-US"/>
          </w:rPr>
          <w:t>http</w:t>
        </w:r>
        <w:r w:rsidR="00EC03A7" w:rsidRPr="00EC37C3">
          <w:rPr>
            <w:u w:val="single"/>
          </w:rPr>
          <w:t>://</w:t>
        </w:r>
        <w:r w:rsidR="00EC03A7" w:rsidRPr="00EC37C3">
          <w:rPr>
            <w:u w:val="single"/>
            <w:lang w:val="en-US"/>
          </w:rPr>
          <w:t>www</w:t>
        </w:r>
        <w:r w:rsidR="00EC03A7" w:rsidRPr="00EC37C3">
          <w:rPr>
            <w:u w:val="single"/>
          </w:rPr>
          <w:t>.</w:t>
        </w:r>
        <w:proofErr w:type="spellStart"/>
        <w:r w:rsidR="00EC03A7" w:rsidRPr="00EC37C3">
          <w:rPr>
            <w:u w:val="single"/>
            <w:lang w:val="en-US"/>
          </w:rPr>
          <w:t>psy</w:t>
        </w:r>
        <w:proofErr w:type="spellEnd"/>
        <w:r w:rsidR="00EC03A7" w:rsidRPr="00EC37C3">
          <w:rPr>
            <w:u w:val="single"/>
          </w:rPr>
          <w:t>-</w:t>
        </w:r>
        <w:r w:rsidR="00EC03A7" w:rsidRPr="00EC37C3">
          <w:rPr>
            <w:u w:val="single"/>
            <w:lang w:val="en-US"/>
          </w:rPr>
          <w:t>files</w:t>
        </w:r>
        <w:r w:rsidR="00EC03A7" w:rsidRPr="00EC37C3">
          <w:rPr>
            <w:u w:val="single"/>
          </w:rPr>
          <w:t>.</w:t>
        </w:r>
        <w:proofErr w:type="spellStart"/>
        <w:r w:rsidR="00EC03A7" w:rsidRPr="00EC37C3">
          <w:rPr>
            <w:u w:val="single"/>
            <w:lang w:val="en-US"/>
          </w:rPr>
          <w:t>ru</w:t>
        </w:r>
        <w:proofErr w:type="spellEnd"/>
        <w:r w:rsidR="00EC03A7" w:rsidRPr="00EC37C3">
          <w:rPr>
            <w:u w:val="single"/>
          </w:rPr>
          <w:t>/</w:t>
        </w:r>
      </w:hyperlink>
      <w:r w:rsidR="00EC03A7" w:rsidRPr="00EC37C3">
        <w:t xml:space="preserve">: </w:t>
      </w:r>
      <w:r w:rsidR="00EC03A7" w:rsidRPr="00EC37C3">
        <w:rPr>
          <w:rFonts w:ascii="Times New Roman CYR" w:hAnsi="Times New Roman CYR" w:cs="Times New Roman CYR"/>
        </w:rPr>
        <w:t xml:space="preserve">на сайте представлены </w:t>
      </w:r>
      <w:proofErr w:type="spellStart"/>
      <w:r w:rsidR="00EC03A7" w:rsidRPr="00EC37C3">
        <w:rPr>
          <w:rFonts w:ascii="Times New Roman CYR" w:hAnsi="Times New Roman CYR" w:cs="Times New Roman CYR"/>
        </w:rPr>
        <w:t>on-line</w:t>
      </w:r>
      <w:proofErr w:type="spellEnd"/>
      <w:r w:rsidR="00EC03A7" w:rsidRPr="00EC37C3">
        <w:rPr>
          <w:rFonts w:ascii="Times New Roman CYR" w:hAnsi="Times New Roman CYR" w:cs="Times New Roman CYR"/>
        </w:rPr>
        <w:t xml:space="preserve"> тесты, тестовые методики, подборка </w:t>
      </w:r>
      <w:proofErr w:type="spellStart"/>
      <w:r w:rsidR="00EC03A7" w:rsidRPr="00EC37C3">
        <w:rPr>
          <w:rFonts w:ascii="Times New Roman CYR" w:hAnsi="Times New Roman CYR" w:cs="Times New Roman CYR"/>
        </w:rPr>
        <w:t>тренинговых</w:t>
      </w:r>
      <w:proofErr w:type="spellEnd"/>
      <w:r w:rsidR="00EC03A7"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EC03A7" w:rsidRDefault="00EC03A7"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EC03A7" w:rsidRDefault="00710C2E"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EC03A7" w:rsidRPr="00CC5C91">
          <w:rPr>
            <w:u w:val="single"/>
            <w:lang w:val="en-US"/>
          </w:rPr>
          <w:t>http</w:t>
        </w:r>
        <w:r w:rsidR="00EC03A7" w:rsidRPr="00CC5C91">
          <w:rPr>
            <w:u w:val="single"/>
          </w:rPr>
          <w:t>://</w:t>
        </w:r>
        <w:r w:rsidR="00EC03A7" w:rsidRPr="00CC5C91">
          <w:rPr>
            <w:u w:val="single"/>
            <w:lang w:val="en-US"/>
          </w:rPr>
          <w:t>psychology</w:t>
        </w:r>
        <w:r w:rsidR="00EC03A7" w:rsidRPr="00CC5C91">
          <w:rPr>
            <w:u w:val="single"/>
          </w:rPr>
          <w:t>.</w:t>
        </w:r>
        <w:r w:rsidR="00EC03A7" w:rsidRPr="00CC5C91">
          <w:rPr>
            <w:u w:val="single"/>
            <w:lang w:val="en-US"/>
          </w:rPr>
          <w:t>net</w:t>
        </w:r>
        <w:r w:rsidR="00EC03A7" w:rsidRPr="00CC5C91">
          <w:rPr>
            <w:u w:val="single"/>
          </w:rPr>
          <w:t>.</w:t>
        </w:r>
        <w:proofErr w:type="spellStart"/>
        <w:r w:rsidR="00EC03A7" w:rsidRPr="00CC5C91">
          <w:rPr>
            <w:u w:val="single"/>
            <w:lang w:val="en-US"/>
          </w:rPr>
          <w:t>ru</w:t>
        </w:r>
        <w:proofErr w:type="spellEnd"/>
        <w:r w:rsidR="00EC03A7" w:rsidRPr="00CC5C91">
          <w:rPr>
            <w:u w:val="single"/>
          </w:rPr>
          <w:t>/</w:t>
        </w:r>
      </w:hyperlink>
      <w:r w:rsidR="00EC03A7" w:rsidRPr="00D00133">
        <w:t xml:space="preserve"> </w:t>
      </w:r>
      <w:r w:rsidR="00EC03A7">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EC03A7" w:rsidRDefault="00710C2E"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EC03A7" w:rsidRPr="00CC5C91">
          <w:rPr>
            <w:u w:val="single"/>
            <w:lang w:val="en-US"/>
          </w:rPr>
          <w:t>http</w:t>
        </w:r>
        <w:r w:rsidR="00EC03A7" w:rsidRPr="00CC5C91">
          <w:rPr>
            <w:u w:val="single"/>
          </w:rPr>
          <w:t>://</w:t>
        </w:r>
        <w:r w:rsidR="00EC03A7" w:rsidRPr="00CC5C91">
          <w:rPr>
            <w:u w:val="single"/>
            <w:lang w:val="en-US"/>
          </w:rPr>
          <w:t>psychology</w:t>
        </w:r>
        <w:r w:rsidR="00EC03A7" w:rsidRPr="00CC5C91">
          <w:rPr>
            <w:u w:val="single"/>
          </w:rPr>
          <w:t>-</w:t>
        </w:r>
        <w:r w:rsidR="00EC03A7" w:rsidRPr="00CC5C91">
          <w:rPr>
            <w:u w:val="single"/>
            <w:lang w:val="en-US"/>
          </w:rPr>
          <w:t>online</w:t>
        </w:r>
        <w:r w:rsidR="00EC03A7" w:rsidRPr="00CC5C91">
          <w:rPr>
            <w:u w:val="single"/>
          </w:rPr>
          <w:t>.</w:t>
        </w:r>
        <w:r w:rsidR="00EC03A7" w:rsidRPr="00CC5C91">
          <w:rPr>
            <w:u w:val="single"/>
            <w:lang w:val="en-US"/>
          </w:rPr>
          <w:t>net</w:t>
        </w:r>
        <w:r w:rsidR="00EC03A7" w:rsidRPr="00CC5C91">
          <w:rPr>
            <w:u w:val="single"/>
          </w:rPr>
          <w:t>/</w:t>
        </w:r>
      </w:hyperlink>
      <w:r w:rsidR="00EC03A7" w:rsidRPr="00D00133">
        <w:t xml:space="preserve"> </w:t>
      </w:r>
      <w:r w:rsidR="00EC03A7">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EC03A7" w:rsidRPr="00DC11F5" w:rsidRDefault="00EC03A7" w:rsidP="00D00133">
      <w:pPr>
        <w:autoSpaceDE w:val="0"/>
        <w:autoSpaceDN w:val="0"/>
        <w:adjustRightInd w:val="0"/>
        <w:ind w:left="720"/>
        <w:rPr>
          <w:b/>
          <w:bCs/>
          <w:i/>
          <w:iCs/>
        </w:rPr>
      </w:pPr>
    </w:p>
    <w:p w:rsidR="00EC03A7" w:rsidRPr="00DC11F5" w:rsidRDefault="00EC03A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C03A7" w:rsidRPr="00DC11F5" w:rsidRDefault="00EC03A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03A7" w:rsidRPr="00DC11F5" w:rsidRDefault="00EC03A7" w:rsidP="00D00133">
      <w:pPr>
        <w:widowControl w:val="0"/>
        <w:autoSpaceDE w:val="0"/>
        <w:autoSpaceDN w:val="0"/>
        <w:adjustRightInd w:val="0"/>
        <w:ind w:firstLine="360"/>
        <w:jc w:val="both"/>
      </w:pPr>
      <w:r w:rsidRPr="00DC11F5">
        <w:t xml:space="preserve">Самостоятельная работа </w:t>
      </w:r>
      <w:r>
        <w:t>обучающихся</w:t>
      </w:r>
      <w:r w:rsidR="00710C2E">
        <w:t xml:space="preserve"> </w:t>
      </w:r>
      <w:r w:rsidRPr="00DC11F5">
        <w:t>складывается из следующих составляющих:</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C03A7" w:rsidRPr="00DC11F5" w:rsidRDefault="00EC03A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03A7" w:rsidRPr="00DC11F5" w:rsidRDefault="00EC03A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03A7" w:rsidRPr="00DC11F5" w:rsidRDefault="00EC03A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C03A7" w:rsidRPr="00DC11F5" w:rsidRDefault="00EC03A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03A7" w:rsidRPr="00DC11F5" w:rsidRDefault="00EC03A7" w:rsidP="00D00133">
      <w:pPr>
        <w:widowControl w:val="0"/>
        <w:autoSpaceDE w:val="0"/>
        <w:autoSpaceDN w:val="0"/>
        <w:adjustRightInd w:val="0"/>
        <w:ind w:firstLine="360"/>
        <w:jc w:val="both"/>
      </w:pPr>
      <w:proofErr w:type="gramStart"/>
      <w:r w:rsidRPr="00DC11F5">
        <w:t>На  экзамене</w:t>
      </w:r>
      <w:proofErr w:type="gramEnd"/>
      <w:r>
        <w:t xml:space="preserve"> (зачете) </w:t>
      </w:r>
      <w:r w:rsidRPr="00DC11F5">
        <w:t xml:space="preserve">высокую оценку получают </w:t>
      </w:r>
      <w:r>
        <w:t>обучающи</w:t>
      </w:r>
      <w:r w:rsidR="00710C2E">
        <w:t>е</w:t>
      </w:r>
      <w:r>
        <w:t>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03A7" w:rsidRPr="00DC11F5" w:rsidRDefault="00EC03A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w:t>
      </w:r>
      <w:r w:rsidR="00710C2E">
        <w:t>м</w:t>
      </w:r>
      <w:r>
        <w:t>ся</w:t>
      </w:r>
      <w:r w:rsidRPr="00DC11F5">
        <w:t xml:space="preserve"> рекомендуется регулярное посещение и подробное конспектирование лекций. </w:t>
      </w:r>
    </w:p>
    <w:p w:rsidR="00EC03A7" w:rsidRPr="00DC11F5" w:rsidRDefault="00EC03A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EC03A7" w:rsidRPr="00DC11F5" w:rsidRDefault="00EC03A7" w:rsidP="00D00133">
      <w:pPr>
        <w:autoSpaceDE w:val="0"/>
        <w:autoSpaceDN w:val="0"/>
        <w:adjustRightInd w:val="0"/>
        <w:jc w:val="both"/>
      </w:pPr>
    </w:p>
    <w:p w:rsidR="00EC03A7" w:rsidRPr="00DC11F5" w:rsidRDefault="00EC03A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03A7" w:rsidRDefault="00EC03A7" w:rsidP="00D53001">
      <w:pPr>
        <w:pStyle w:val="a3"/>
      </w:pPr>
      <w:r>
        <w:t xml:space="preserve">1.Операционная система </w:t>
      </w:r>
      <w:proofErr w:type="spellStart"/>
      <w:r>
        <w:t>Windows</w:t>
      </w:r>
      <w:proofErr w:type="spellEnd"/>
      <w:r>
        <w:t xml:space="preserve">. </w:t>
      </w:r>
    </w:p>
    <w:p w:rsidR="00EC03A7" w:rsidRDefault="00EC03A7" w:rsidP="00D53001">
      <w:pPr>
        <w:pStyle w:val="a3"/>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EC03A7" w:rsidRDefault="00EC03A7" w:rsidP="00D53001">
      <w:pPr>
        <w:pStyle w:val="a3"/>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EC03A7" w:rsidRPr="00D53001" w:rsidRDefault="00EC03A7" w:rsidP="00D53001">
      <w:pPr>
        <w:ind w:firstLine="708"/>
      </w:pPr>
      <w:r>
        <w:t xml:space="preserve">4.Электронная библиотечная система </w:t>
      </w:r>
      <w:proofErr w:type="spellStart"/>
      <w:r>
        <w:rPr>
          <w:lang w:val="en-US"/>
        </w:rPr>
        <w:t>IPRbooks</w:t>
      </w:r>
      <w:proofErr w:type="spellEnd"/>
      <w:r w:rsidRPr="00225DB4">
        <w:t xml:space="preserve">   </w:t>
      </w:r>
      <w:hyperlink r:id="rId20" w:history="1">
        <w:r w:rsidRPr="00D53001">
          <w:rPr>
            <w:rStyle w:val="a7"/>
            <w:color w:val="auto"/>
            <w:u w:val="none"/>
            <w:shd w:val="clear" w:color="auto" w:fill="FFFFFF"/>
          </w:rPr>
          <w:t>www.iprbookshop.ru</w:t>
        </w:r>
      </w:hyperlink>
      <w:r w:rsidRPr="00D53001">
        <w:t xml:space="preserve"> </w:t>
      </w:r>
    </w:p>
    <w:p w:rsidR="00EC03A7" w:rsidRDefault="00EC03A7" w:rsidP="00D53001">
      <w:pPr>
        <w:ind w:firstLine="708"/>
      </w:pPr>
      <w:r>
        <w:t xml:space="preserve">5. Информационно-справочные системы: </w:t>
      </w:r>
      <w:proofErr w:type="spellStart"/>
      <w:r>
        <w:t>КонсультантПлюс</w:t>
      </w:r>
      <w:proofErr w:type="spellEnd"/>
    </w:p>
    <w:p w:rsidR="00EC03A7" w:rsidRPr="00DC11F5" w:rsidRDefault="00EC03A7" w:rsidP="00292248">
      <w:pPr>
        <w:autoSpaceDE w:val="0"/>
        <w:autoSpaceDN w:val="0"/>
        <w:adjustRightInd w:val="0"/>
        <w:jc w:val="both"/>
        <w:rPr>
          <w:b/>
          <w:bCs/>
          <w:i/>
          <w:iCs/>
        </w:rPr>
      </w:pPr>
    </w:p>
    <w:p w:rsidR="00EC03A7" w:rsidRPr="00DC11F5" w:rsidRDefault="00EC03A7"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C03A7" w:rsidRPr="00DC11F5" w:rsidRDefault="00EC03A7" w:rsidP="00292248">
      <w:pPr>
        <w:ind w:left="720"/>
        <w:contextualSpacing/>
        <w:jc w:val="both"/>
      </w:pPr>
      <w:r w:rsidRPr="00DC11F5">
        <w:t>1.Проектор, ноутбук</w:t>
      </w:r>
    </w:p>
    <w:p w:rsidR="00EC03A7" w:rsidRPr="00DC11F5" w:rsidRDefault="00EC03A7" w:rsidP="00292248">
      <w:pPr>
        <w:ind w:left="720"/>
        <w:contextualSpacing/>
        <w:jc w:val="both"/>
      </w:pPr>
      <w:r w:rsidRPr="00DC11F5">
        <w:t xml:space="preserve">2.Проекционный экран </w:t>
      </w:r>
    </w:p>
    <w:p w:rsidR="00EC03A7" w:rsidRPr="00DC11F5" w:rsidRDefault="00EC03A7" w:rsidP="00292248">
      <w:pPr>
        <w:ind w:left="720"/>
        <w:contextualSpacing/>
        <w:jc w:val="both"/>
      </w:pPr>
      <w:r w:rsidRPr="00DC11F5">
        <w:t>3.Колонки</w:t>
      </w:r>
    </w:p>
    <w:p w:rsidR="00EC03A7" w:rsidRPr="00DC11F5" w:rsidRDefault="00EC03A7" w:rsidP="00292248">
      <w:pPr>
        <w:autoSpaceDE w:val="0"/>
        <w:autoSpaceDN w:val="0"/>
        <w:adjustRightInd w:val="0"/>
      </w:pPr>
    </w:p>
    <w:p w:rsidR="00EC03A7" w:rsidRPr="00DC11F5" w:rsidRDefault="00EC03A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C03A7" w:rsidRPr="00DC11F5" w:rsidRDefault="00EC03A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03A7" w:rsidRPr="00DC11F5" w:rsidRDefault="00EC03A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03A7" w:rsidRPr="00DC11F5" w:rsidRDefault="00EC03A7" w:rsidP="00034A75">
      <w:pPr>
        <w:tabs>
          <w:tab w:val="center" w:pos="4536"/>
          <w:tab w:val="right" w:pos="9072"/>
        </w:tabs>
        <w:ind w:firstLine="709"/>
        <w:jc w:val="both"/>
      </w:pPr>
    </w:p>
    <w:p w:rsidR="00EC03A7" w:rsidRPr="00DC11F5" w:rsidRDefault="00EC03A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C03A7" w:rsidRPr="00DC11F5" w:rsidRDefault="00EC03A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C03A7" w:rsidRPr="00DC11F5" w:rsidRDefault="00EC03A7" w:rsidP="00D00133">
      <w:pPr>
        <w:tabs>
          <w:tab w:val="center" w:pos="4536"/>
          <w:tab w:val="right" w:pos="9072"/>
        </w:tabs>
        <w:autoSpaceDE w:val="0"/>
        <w:autoSpaceDN w:val="0"/>
        <w:adjustRightInd w:val="0"/>
      </w:pPr>
      <w:r w:rsidRPr="00DC11F5">
        <w:t>- практические  занятия;</w:t>
      </w:r>
    </w:p>
    <w:p w:rsidR="00EC03A7" w:rsidRPr="00DC11F5" w:rsidRDefault="00EC03A7" w:rsidP="00D00133">
      <w:pPr>
        <w:tabs>
          <w:tab w:val="center" w:pos="4536"/>
          <w:tab w:val="right" w:pos="9072"/>
        </w:tabs>
        <w:autoSpaceDE w:val="0"/>
        <w:autoSpaceDN w:val="0"/>
        <w:adjustRightInd w:val="0"/>
      </w:pPr>
      <w:r w:rsidRPr="00DC11F5">
        <w:t>- контрольные опросы;</w:t>
      </w:r>
    </w:p>
    <w:p w:rsidR="00EC03A7" w:rsidRPr="00DC11F5" w:rsidRDefault="00EC03A7" w:rsidP="00D00133">
      <w:pPr>
        <w:tabs>
          <w:tab w:val="center" w:pos="4536"/>
          <w:tab w:val="right" w:pos="9072"/>
        </w:tabs>
        <w:autoSpaceDE w:val="0"/>
        <w:autoSpaceDN w:val="0"/>
        <w:adjustRightInd w:val="0"/>
      </w:pPr>
      <w:r w:rsidRPr="00DC11F5">
        <w:t>- консультации;</w:t>
      </w:r>
    </w:p>
    <w:p w:rsidR="00EC03A7" w:rsidRPr="00DC11F5" w:rsidRDefault="00EC03A7" w:rsidP="00D00133">
      <w:pPr>
        <w:tabs>
          <w:tab w:val="center" w:pos="4536"/>
          <w:tab w:val="right" w:pos="9072"/>
        </w:tabs>
        <w:autoSpaceDE w:val="0"/>
        <w:autoSpaceDN w:val="0"/>
        <w:adjustRightInd w:val="0"/>
      </w:pPr>
      <w:r w:rsidRPr="00DC11F5">
        <w:t>- самостоятельная работа с учебной литературой;</w:t>
      </w:r>
    </w:p>
    <w:p w:rsidR="00EC03A7" w:rsidRPr="00DC11F5" w:rsidRDefault="00EC03A7" w:rsidP="00D00133">
      <w:pPr>
        <w:tabs>
          <w:tab w:val="center" w:pos="4536"/>
          <w:tab w:val="right" w:pos="9072"/>
        </w:tabs>
        <w:autoSpaceDE w:val="0"/>
        <w:autoSpaceDN w:val="0"/>
        <w:adjustRightInd w:val="0"/>
      </w:pPr>
      <w:r w:rsidRPr="00DC11F5">
        <w:t>- подготовка и обсуждение рефератов, презентаций;</w:t>
      </w:r>
    </w:p>
    <w:p w:rsidR="00EC03A7" w:rsidRPr="00DC11F5" w:rsidRDefault="00EC03A7" w:rsidP="00D00133">
      <w:pPr>
        <w:tabs>
          <w:tab w:val="center" w:pos="4536"/>
          <w:tab w:val="right" w:pos="9072"/>
        </w:tabs>
        <w:autoSpaceDE w:val="0"/>
        <w:autoSpaceDN w:val="0"/>
        <w:adjustRightInd w:val="0"/>
      </w:pPr>
      <w:r w:rsidRPr="00DC11F5">
        <w:t>- тестирование по основным темам дисциплины.</w:t>
      </w:r>
    </w:p>
    <w:p w:rsidR="00EC03A7" w:rsidRPr="00DC11F5" w:rsidRDefault="00EC03A7" w:rsidP="00D00133">
      <w:pPr>
        <w:tabs>
          <w:tab w:val="center" w:pos="4536"/>
          <w:tab w:val="right" w:pos="9072"/>
        </w:tabs>
        <w:autoSpaceDE w:val="0"/>
        <w:autoSpaceDN w:val="0"/>
        <w:adjustRightInd w:val="0"/>
        <w:rPr>
          <w:b/>
          <w:bCs/>
        </w:rPr>
      </w:pPr>
    </w:p>
    <w:p w:rsidR="00EC03A7" w:rsidRPr="00DC11F5" w:rsidRDefault="00EC03A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C03A7" w:rsidRPr="00DC11F5" w:rsidRDefault="00EC03A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03A7" w:rsidRPr="00DC11F5" w:rsidRDefault="00EC03A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C03A7" w:rsidRPr="00DC11F5" w:rsidRDefault="00EC03A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C03A7" w:rsidRPr="00DC11F5" w:rsidRDefault="00EC03A7" w:rsidP="00D00133">
      <w:pPr>
        <w:tabs>
          <w:tab w:val="center" w:pos="4536"/>
          <w:tab w:val="right" w:pos="9072"/>
        </w:tabs>
        <w:autoSpaceDE w:val="0"/>
        <w:autoSpaceDN w:val="0"/>
        <w:adjustRightInd w:val="0"/>
      </w:pPr>
      <w:r w:rsidRPr="00DC11F5">
        <w:rPr>
          <w:i/>
          <w:iCs/>
        </w:rPr>
        <w:t>- ролевая игра;</w:t>
      </w:r>
    </w:p>
    <w:p w:rsidR="00EC03A7" w:rsidRPr="00DC11F5" w:rsidRDefault="00EC03A7" w:rsidP="00D00133">
      <w:pPr>
        <w:tabs>
          <w:tab w:val="center" w:pos="4536"/>
          <w:tab w:val="right" w:pos="9072"/>
        </w:tabs>
        <w:autoSpaceDE w:val="0"/>
        <w:autoSpaceDN w:val="0"/>
        <w:adjustRightInd w:val="0"/>
        <w:rPr>
          <w:i/>
          <w:iCs/>
        </w:rPr>
      </w:pPr>
      <w:r w:rsidRPr="00DC11F5">
        <w:rPr>
          <w:i/>
          <w:iCs/>
        </w:rPr>
        <w:t>- творческие задания;</w:t>
      </w:r>
    </w:p>
    <w:p w:rsidR="00EC03A7" w:rsidRPr="00DC11F5" w:rsidRDefault="00EC03A7" w:rsidP="00D00133">
      <w:pPr>
        <w:tabs>
          <w:tab w:val="center" w:pos="4536"/>
          <w:tab w:val="right" w:pos="9072"/>
        </w:tabs>
        <w:autoSpaceDE w:val="0"/>
        <w:autoSpaceDN w:val="0"/>
        <w:adjustRightInd w:val="0"/>
        <w:rPr>
          <w:i/>
          <w:iCs/>
        </w:rPr>
      </w:pPr>
      <w:r w:rsidRPr="00DC11F5">
        <w:rPr>
          <w:i/>
          <w:iCs/>
        </w:rPr>
        <w:t>- сообщения с анализом;</w:t>
      </w:r>
    </w:p>
    <w:p w:rsidR="00EC03A7" w:rsidRPr="00DC11F5" w:rsidRDefault="00EC03A7" w:rsidP="00D00133">
      <w:pPr>
        <w:tabs>
          <w:tab w:val="center" w:pos="4536"/>
          <w:tab w:val="right" w:pos="9072"/>
        </w:tabs>
        <w:autoSpaceDE w:val="0"/>
        <w:autoSpaceDN w:val="0"/>
        <w:adjustRightInd w:val="0"/>
        <w:jc w:val="both"/>
        <w:rPr>
          <w:i/>
          <w:iCs/>
        </w:rPr>
      </w:pPr>
      <w:r w:rsidRPr="00210383">
        <w:rPr>
          <w:i/>
          <w:iCs/>
        </w:rPr>
        <w:t>-</w:t>
      </w:r>
      <w:r w:rsidRPr="00DC11F5">
        <w:rPr>
          <w:i/>
          <w:iCs/>
        </w:rPr>
        <w:t xml:space="preserve"> дискуссия.</w:t>
      </w:r>
    </w:p>
    <w:p w:rsidR="00EC03A7" w:rsidRPr="00DC11F5" w:rsidRDefault="00710C2E" w:rsidP="00FC3B95">
      <w:pPr>
        <w:autoSpaceDE w:val="0"/>
        <w:autoSpaceDN w:val="0"/>
        <w:adjustRightInd w:val="0"/>
        <w:jc w:val="right"/>
      </w:pPr>
      <w:r>
        <w:br w:type="page"/>
      </w:r>
      <w:r w:rsidR="00EC03A7" w:rsidRPr="00DC11F5">
        <w:t xml:space="preserve">Приложение </w:t>
      </w:r>
    </w:p>
    <w:p w:rsidR="00EC03A7" w:rsidRPr="00DC11F5" w:rsidRDefault="00EC03A7" w:rsidP="00FC3B95">
      <w:pPr>
        <w:autoSpaceDE w:val="0"/>
        <w:autoSpaceDN w:val="0"/>
        <w:adjustRightInd w:val="0"/>
        <w:jc w:val="right"/>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pPr>
    </w:p>
    <w:p w:rsidR="00EC03A7" w:rsidRPr="00DC11F5" w:rsidRDefault="00EC03A7" w:rsidP="00FC3B95">
      <w:pPr>
        <w:autoSpaceDE w:val="0"/>
        <w:autoSpaceDN w:val="0"/>
        <w:adjustRightInd w:val="0"/>
        <w:jc w:val="right"/>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pPr>
    </w:p>
    <w:p w:rsidR="00EC03A7" w:rsidRPr="00DC11F5" w:rsidRDefault="00EC03A7" w:rsidP="00FC3B95">
      <w:pPr>
        <w:autoSpaceDE w:val="0"/>
        <w:autoSpaceDN w:val="0"/>
        <w:adjustRightInd w:val="0"/>
        <w:jc w:val="center"/>
        <w:rPr>
          <w:b/>
          <w:bCs/>
        </w:rPr>
      </w:pPr>
      <w:r w:rsidRPr="00DC11F5">
        <w:rPr>
          <w:b/>
          <w:bCs/>
        </w:rPr>
        <w:t xml:space="preserve">ФОНД ОЦЕНОЧНЫХ СРЕДСТВ </w:t>
      </w:r>
    </w:p>
    <w:p w:rsidR="00EC03A7" w:rsidRPr="00DC11F5" w:rsidRDefault="00EC03A7" w:rsidP="00FC3B95">
      <w:pPr>
        <w:autoSpaceDE w:val="0"/>
        <w:autoSpaceDN w:val="0"/>
        <w:adjustRightInd w:val="0"/>
        <w:jc w:val="center"/>
        <w:rPr>
          <w:b/>
          <w:bCs/>
        </w:rPr>
      </w:pPr>
      <w:r w:rsidRPr="00DC11F5">
        <w:rPr>
          <w:b/>
          <w:bCs/>
        </w:rPr>
        <w:t>ДЛЯ ПРОВЕДЕНИЯ ПРОМЕЖУТОЧНОЙ АТТЕСТАЦИИ</w:t>
      </w:r>
    </w:p>
    <w:p w:rsidR="00EC03A7" w:rsidRPr="00DC11F5" w:rsidRDefault="00EC03A7" w:rsidP="00FC3B95">
      <w:pPr>
        <w:autoSpaceDE w:val="0"/>
        <w:autoSpaceDN w:val="0"/>
        <w:adjustRightInd w:val="0"/>
        <w:jc w:val="center"/>
        <w:rPr>
          <w:b/>
          <w:bCs/>
        </w:rPr>
      </w:pPr>
      <w:r w:rsidRPr="00DC11F5">
        <w:rPr>
          <w:b/>
          <w:bCs/>
        </w:rPr>
        <w:t>ПО ДИСЦИПЛИНЕ</w:t>
      </w:r>
    </w:p>
    <w:p w:rsidR="00EC03A7" w:rsidRPr="00DC11F5" w:rsidRDefault="00EC03A7" w:rsidP="00FC3B95">
      <w:pPr>
        <w:autoSpaceDE w:val="0"/>
        <w:autoSpaceDN w:val="0"/>
        <w:adjustRightInd w:val="0"/>
        <w:jc w:val="center"/>
        <w:rPr>
          <w:b/>
          <w:bCs/>
        </w:rPr>
      </w:pPr>
    </w:p>
    <w:p w:rsidR="00EC03A7" w:rsidRPr="00DC11F5" w:rsidRDefault="00EC03A7" w:rsidP="00FC3B95">
      <w:pPr>
        <w:autoSpaceDE w:val="0"/>
        <w:autoSpaceDN w:val="0"/>
        <w:adjustRightInd w:val="0"/>
        <w:jc w:val="center"/>
        <w:rPr>
          <w:b/>
          <w:bCs/>
        </w:rPr>
      </w:pPr>
    </w:p>
    <w:p w:rsidR="00EC03A7" w:rsidRPr="00DC11F5" w:rsidRDefault="00EC03A7" w:rsidP="00FC3B95">
      <w:pPr>
        <w:tabs>
          <w:tab w:val="left" w:leader="underscore" w:pos="9856"/>
        </w:tabs>
        <w:autoSpaceDE w:val="0"/>
        <w:autoSpaceDN w:val="0"/>
        <w:adjustRightInd w:val="0"/>
        <w:jc w:val="center"/>
        <w:rPr>
          <w:b/>
          <w:bCs/>
        </w:rPr>
      </w:pPr>
      <w:r w:rsidRPr="00DC11F5">
        <w:rPr>
          <w:b/>
          <w:bCs/>
        </w:rPr>
        <w:t>«</w:t>
      </w:r>
      <w:r>
        <w:rPr>
          <w:b/>
          <w:bCs/>
        </w:rPr>
        <w:t>Исследовательская деятельность обучающихся</w:t>
      </w:r>
      <w:r w:rsidRPr="00DC11F5">
        <w:rPr>
          <w:b/>
          <w:bCs/>
        </w:rPr>
        <w:t>»</w:t>
      </w:r>
    </w:p>
    <w:p w:rsidR="00EC03A7" w:rsidRPr="00DC11F5" w:rsidRDefault="00710C2E" w:rsidP="00F0399E">
      <w:pPr>
        <w:numPr>
          <w:ilvl w:val="0"/>
          <w:numId w:val="12"/>
        </w:numPr>
        <w:jc w:val="both"/>
        <w:rPr>
          <w:b/>
        </w:rPr>
      </w:pPr>
      <w:r>
        <w:rPr>
          <w:b/>
        </w:rPr>
        <w:br w:type="page"/>
      </w:r>
      <w:r w:rsidR="00EC03A7" w:rsidRPr="00DC11F5">
        <w:rPr>
          <w:b/>
        </w:rPr>
        <w:t>Паспорт компетенций</w:t>
      </w:r>
    </w:p>
    <w:p w:rsidR="00EC03A7" w:rsidRPr="00DC11F5" w:rsidRDefault="00EC03A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03A7" w:rsidRPr="00DC11F5">
        <w:trPr>
          <w:trHeight w:val="726"/>
        </w:trPr>
        <w:tc>
          <w:tcPr>
            <w:tcW w:w="2093" w:type="dxa"/>
          </w:tcPr>
          <w:p w:rsidR="00EC03A7" w:rsidRPr="00DC11F5" w:rsidRDefault="00EC03A7" w:rsidP="00A96FF5">
            <w:pPr>
              <w:widowControl w:val="0"/>
              <w:contextualSpacing/>
              <w:jc w:val="both"/>
            </w:pPr>
            <w:r w:rsidRPr="00DC11F5">
              <w:t>Код оцениваемой компетенции (или её части)</w:t>
            </w:r>
          </w:p>
        </w:tc>
        <w:tc>
          <w:tcPr>
            <w:tcW w:w="1843" w:type="dxa"/>
          </w:tcPr>
          <w:p w:rsidR="00EC03A7" w:rsidRPr="00DC11F5" w:rsidRDefault="00EC03A7" w:rsidP="00A96FF5">
            <w:pPr>
              <w:widowControl w:val="0"/>
              <w:contextualSpacing/>
              <w:jc w:val="both"/>
            </w:pPr>
            <w:r w:rsidRPr="00DC11F5">
              <w:t xml:space="preserve">Вид контроля </w:t>
            </w:r>
          </w:p>
        </w:tc>
        <w:tc>
          <w:tcPr>
            <w:tcW w:w="5953" w:type="dxa"/>
          </w:tcPr>
          <w:p w:rsidR="00EC03A7" w:rsidRPr="00DC11F5" w:rsidRDefault="00EC03A7" w:rsidP="00A96FF5">
            <w:pPr>
              <w:widowControl w:val="0"/>
              <w:contextualSpacing/>
              <w:jc w:val="both"/>
            </w:pPr>
            <w:r w:rsidRPr="00DC11F5">
              <w:t>Компонент фонда оценочных средств</w:t>
            </w:r>
          </w:p>
        </w:tc>
      </w:tr>
      <w:tr w:rsidR="00EC03A7" w:rsidRPr="00DC11F5">
        <w:trPr>
          <w:trHeight w:val="242"/>
        </w:trPr>
        <w:tc>
          <w:tcPr>
            <w:tcW w:w="2093" w:type="dxa"/>
          </w:tcPr>
          <w:p w:rsidR="00EC03A7" w:rsidRPr="00DC11F5" w:rsidRDefault="00EC03A7" w:rsidP="000F1E08">
            <w:r>
              <w:t>ПК-7</w:t>
            </w:r>
          </w:p>
        </w:tc>
        <w:tc>
          <w:tcPr>
            <w:tcW w:w="1843" w:type="dxa"/>
          </w:tcPr>
          <w:p w:rsidR="00EC03A7" w:rsidRPr="00DC11F5" w:rsidRDefault="00EC03A7" w:rsidP="00A96FF5">
            <w:pPr>
              <w:widowControl w:val="0"/>
              <w:contextualSpacing/>
              <w:jc w:val="both"/>
            </w:pPr>
            <w:r w:rsidRPr="00DC11F5">
              <w:t>письменный</w:t>
            </w:r>
          </w:p>
        </w:tc>
        <w:tc>
          <w:tcPr>
            <w:tcW w:w="5953" w:type="dxa"/>
          </w:tcPr>
          <w:p w:rsidR="00EC03A7" w:rsidRDefault="00EC03A7" w:rsidP="00CE6C48">
            <w:pPr>
              <w:tabs>
                <w:tab w:val="left" w:pos="5700"/>
              </w:tabs>
            </w:pPr>
            <w:r>
              <w:t>Практические задания</w:t>
            </w:r>
            <w:r w:rsidRPr="00197B00">
              <w:t xml:space="preserve">; </w:t>
            </w:r>
            <w:r>
              <w:t>проблемно-аналитические задания; дискуссия;</w:t>
            </w:r>
            <w:r w:rsidRPr="00197B00">
              <w:t xml:space="preserve"> эссе</w:t>
            </w:r>
            <w:r>
              <w:t>;</w:t>
            </w:r>
            <w:r w:rsidRPr="00197B00">
              <w:t xml:space="preserve"> сравнительный анализ в форме диспута; деловая игра; информационный проект</w:t>
            </w:r>
            <w:r w:rsidRPr="00E11F5E">
              <w:rPr>
                <w:sz w:val="22"/>
                <w:szCs w:val="22"/>
              </w:rPr>
              <w:t xml:space="preserve"> </w:t>
            </w:r>
            <w:r>
              <w:rPr>
                <w:sz w:val="22"/>
                <w:szCs w:val="22"/>
              </w:rPr>
              <w:t>д</w:t>
            </w:r>
            <w:r w:rsidRPr="00197B00">
              <w:t>еловая игра</w:t>
            </w:r>
            <w:r>
              <w:rPr>
                <w:sz w:val="22"/>
                <w:szCs w:val="22"/>
              </w:rPr>
              <w:t>.</w:t>
            </w:r>
          </w:p>
          <w:p w:rsidR="00EC03A7" w:rsidRPr="00F75B7D" w:rsidRDefault="00EC03A7" w:rsidP="00CE6C48">
            <w:pPr>
              <w:tabs>
                <w:tab w:val="left" w:pos="5700"/>
              </w:tabs>
            </w:pPr>
            <w:r w:rsidRPr="00F75B7D">
              <w:t>Решение ситуационных задач.</w:t>
            </w:r>
          </w:p>
          <w:p w:rsidR="00EC03A7" w:rsidRPr="00DC11F5" w:rsidRDefault="00EC03A7" w:rsidP="00CE6C48">
            <w:pPr>
              <w:tabs>
                <w:tab w:val="left" w:pos="5700"/>
              </w:tabs>
            </w:pPr>
            <w:r w:rsidRPr="00F75B7D">
              <w:t>Творческое задание</w:t>
            </w:r>
          </w:p>
        </w:tc>
      </w:tr>
      <w:tr w:rsidR="00EC03A7" w:rsidRPr="00DC11F5">
        <w:tc>
          <w:tcPr>
            <w:tcW w:w="2093" w:type="dxa"/>
          </w:tcPr>
          <w:p w:rsidR="00EC03A7" w:rsidRPr="00DC11F5" w:rsidRDefault="00EC03A7" w:rsidP="000F1E08">
            <w:pPr>
              <w:widowControl w:val="0"/>
              <w:contextualSpacing/>
              <w:jc w:val="both"/>
            </w:pPr>
            <w:r>
              <w:t>ПК-7</w:t>
            </w:r>
          </w:p>
        </w:tc>
        <w:tc>
          <w:tcPr>
            <w:tcW w:w="1843" w:type="dxa"/>
          </w:tcPr>
          <w:p w:rsidR="00EC03A7" w:rsidRPr="00DC11F5" w:rsidRDefault="00EC03A7" w:rsidP="00A96FF5">
            <w:r w:rsidRPr="00DC11F5">
              <w:t>письменный</w:t>
            </w:r>
          </w:p>
        </w:tc>
        <w:tc>
          <w:tcPr>
            <w:tcW w:w="5953" w:type="dxa"/>
          </w:tcPr>
          <w:p w:rsidR="00EC03A7" w:rsidRPr="00DC11F5" w:rsidRDefault="00EC03A7" w:rsidP="00A96FF5">
            <w:r w:rsidRPr="00DC11F5">
              <w:t xml:space="preserve">Тест </w:t>
            </w:r>
          </w:p>
        </w:tc>
      </w:tr>
      <w:tr w:rsidR="00EC03A7" w:rsidRPr="00DC11F5">
        <w:tc>
          <w:tcPr>
            <w:tcW w:w="2093" w:type="dxa"/>
          </w:tcPr>
          <w:p w:rsidR="00EC03A7" w:rsidRPr="00DC11F5" w:rsidRDefault="00EC03A7" w:rsidP="000F1E08">
            <w:pPr>
              <w:widowControl w:val="0"/>
              <w:contextualSpacing/>
              <w:jc w:val="both"/>
            </w:pPr>
            <w:r>
              <w:t>ПК-7</w:t>
            </w:r>
          </w:p>
        </w:tc>
        <w:tc>
          <w:tcPr>
            <w:tcW w:w="1843" w:type="dxa"/>
          </w:tcPr>
          <w:p w:rsidR="00EC03A7" w:rsidRPr="00DC11F5" w:rsidRDefault="00EC03A7" w:rsidP="00A96FF5">
            <w:r w:rsidRPr="00DC11F5">
              <w:t>устный</w:t>
            </w:r>
          </w:p>
        </w:tc>
        <w:tc>
          <w:tcPr>
            <w:tcW w:w="5953" w:type="dxa"/>
          </w:tcPr>
          <w:p w:rsidR="00EC03A7" w:rsidRPr="00DC11F5" w:rsidRDefault="00EC03A7" w:rsidP="00A96FF5">
            <w:r w:rsidRPr="00DC11F5">
              <w:t xml:space="preserve">Вопросы к </w:t>
            </w:r>
            <w:r>
              <w:t>зачету</w:t>
            </w:r>
          </w:p>
        </w:tc>
      </w:tr>
    </w:tbl>
    <w:p w:rsidR="00EC03A7" w:rsidRPr="00DC11F5" w:rsidRDefault="00EC03A7" w:rsidP="00FC3B95">
      <w:pPr>
        <w:ind w:firstLine="567"/>
        <w:jc w:val="both"/>
      </w:pPr>
    </w:p>
    <w:p w:rsidR="00EC03A7" w:rsidRPr="00DC11F5" w:rsidRDefault="00EC03A7" w:rsidP="001959FF">
      <w:pPr>
        <w:numPr>
          <w:ilvl w:val="0"/>
          <w:numId w:val="12"/>
        </w:numPr>
        <w:jc w:val="both"/>
        <w:rPr>
          <w:b/>
          <w:lang w:eastAsia="en-US"/>
        </w:rPr>
      </w:pPr>
      <w:r w:rsidRPr="00DC11F5">
        <w:rPr>
          <w:b/>
          <w:lang w:eastAsia="en-US"/>
        </w:rPr>
        <w:t>Критерии освоения компетенций</w:t>
      </w:r>
    </w:p>
    <w:p w:rsidR="00EC03A7" w:rsidRPr="00DC11F5" w:rsidRDefault="00EC03A7" w:rsidP="00FC3B95">
      <w:pPr>
        <w:jc w:val="both"/>
        <w:rPr>
          <w:lang w:eastAsia="en-US"/>
        </w:rPr>
      </w:pPr>
    </w:p>
    <w:p w:rsidR="00EC03A7" w:rsidRPr="00DC11F5" w:rsidRDefault="00EC03A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03A7" w:rsidRDefault="00EC03A7" w:rsidP="00FC3B95">
      <w:pPr>
        <w:jc w:val="center"/>
        <w:rPr>
          <w:b/>
          <w:bCs/>
          <w:lang w:eastAsia="en-US"/>
        </w:rPr>
      </w:pPr>
    </w:p>
    <w:p w:rsidR="00EC03A7" w:rsidRDefault="00EC03A7"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EC03A7" w:rsidRPr="00BF46C4" w:rsidRDefault="00EC03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Шкала оценивания</w:t>
            </w:r>
          </w:p>
        </w:tc>
        <w:tc>
          <w:tcPr>
            <w:tcW w:w="4007" w:type="pct"/>
            <w:vAlign w:val="center"/>
          </w:tcPr>
          <w:p w:rsidR="00EC03A7" w:rsidRPr="00BF46C4" w:rsidRDefault="00EC03A7" w:rsidP="006A0271">
            <w:pPr>
              <w:jc w:val="center"/>
              <w:rPr>
                <w:b/>
                <w:lang w:eastAsia="en-US"/>
              </w:rPr>
            </w:pPr>
            <w:r w:rsidRPr="00BF46C4">
              <w:rPr>
                <w:b/>
                <w:bCs/>
                <w:lang w:eastAsia="en-US"/>
              </w:rPr>
              <w:t>Показатели оценивания компетенций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Отлично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03A7" w:rsidRPr="00BF46C4" w:rsidRDefault="00EC03A7" w:rsidP="006A0271">
            <w:pPr>
              <w:rPr>
                <w:bCs/>
                <w:lang w:eastAsia="en-US"/>
              </w:rPr>
            </w:pPr>
            <w:r w:rsidRPr="00BF46C4">
              <w:rPr>
                <w:bCs/>
                <w:lang w:eastAsia="en-US"/>
              </w:rPr>
              <w:t>- делает квалифицированные выводы и обобщения;</w:t>
            </w:r>
          </w:p>
          <w:p w:rsidR="00EC03A7" w:rsidRPr="00BF46C4" w:rsidRDefault="00EC03A7" w:rsidP="006A0271">
            <w:pPr>
              <w:rPr>
                <w:bCs/>
                <w:lang w:eastAsia="en-US"/>
              </w:rPr>
            </w:pPr>
            <w:r w:rsidRPr="00BF46C4">
              <w:rPr>
                <w:bCs/>
                <w:lang w:eastAsia="en-US"/>
              </w:rPr>
              <w:t>- владеет на высококвалифицированном уровне системой понятий.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Хорошо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EC03A7" w:rsidRPr="00BF46C4" w:rsidRDefault="00EC03A7" w:rsidP="006A0271">
            <w:pPr>
              <w:rPr>
                <w:bCs/>
                <w:lang w:eastAsia="en-US"/>
              </w:rPr>
            </w:pPr>
            <w:r w:rsidRPr="00BF46C4">
              <w:rPr>
                <w:bCs/>
                <w:lang w:eastAsia="en-US"/>
              </w:rPr>
              <w:t>- затрудняется в формулировании квалифицированных выводов и обобщений;</w:t>
            </w:r>
          </w:p>
          <w:p w:rsidR="00EC03A7" w:rsidRPr="00BF46C4" w:rsidRDefault="00EC03A7" w:rsidP="006A0271">
            <w:pPr>
              <w:rPr>
                <w:bCs/>
                <w:lang w:eastAsia="en-US"/>
              </w:rPr>
            </w:pPr>
            <w:r w:rsidRPr="00BF46C4">
              <w:rPr>
                <w:bCs/>
                <w:lang w:eastAsia="en-US"/>
              </w:rPr>
              <w:t>- владеет на достаточном уровне системой понятий.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Удовлетворительно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EC03A7" w:rsidRPr="00BF46C4" w:rsidRDefault="00EC03A7" w:rsidP="006A0271">
            <w:pPr>
              <w:rPr>
                <w:bCs/>
                <w:lang w:eastAsia="en-US"/>
              </w:rPr>
            </w:pPr>
            <w:r w:rsidRPr="00BF46C4">
              <w:rPr>
                <w:bCs/>
                <w:lang w:eastAsia="en-US"/>
              </w:rPr>
              <w:t>- показывает недостаточность знаний основной и дополнительной литературы;</w:t>
            </w:r>
          </w:p>
          <w:p w:rsidR="00EC03A7" w:rsidRPr="00BF46C4" w:rsidRDefault="00EC03A7" w:rsidP="006A0271">
            <w:pPr>
              <w:rPr>
                <w:bCs/>
                <w:lang w:eastAsia="en-US"/>
              </w:rPr>
            </w:pPr>
            <w:r w:rsidRPr="00BF46C4">
              <w:rPr>
                <w:bCs/>
                <w:lang w:eastAsia="en-US"/>
              </w:rPr>
              <w:t>- слабо аргументирует научные положения;</w:t>
            </w:r>
          </w:p>
          <w:p w:rsidR="00EC03A7" w:rsidRPr="00BF46C4" w:rsidRDefault="00EC03A7" w:rsidP="006A0271">
            <w:pPr>
              <w:rPr>
                <w:bCs/>
                <w:lang w:eastAsia="en-US"/>
              </w:rPr>
            </w:pPr>
            <w:r w:rsidRPr="00BF46C4">
              <w:rPr>
                <w:bCs/>
                <w:lang w:eastAsia="en-US"/>
              </w:rPr>
              <w:t>- практически не способен сформулировать выводы и обобщения;</w:t>
            </w:r>
          </w:p>
          <w:p w:rsidR="00EC03A7" w:rsidRPr="00BF46C4" w:rsidRDefault="00EC03A7" w:rsidP="006A0271">
            <w:pPr>
              <w:rPr>
                <w:bCs/>
                <w:lang w:eastAsia="en-US"/>
              </w:rPr>
            </w:pPr>
            <w:r w:rsidRPr="00BF46C4">
              <w:rPr>
                <w:bCs/>
                <w:lang w:eastAsia="en-US"/>
              </w:rPr>
              <w:t>- частично владеет системой понятий.</w:t>
            </w:r>
          </w:p>
        </w:tc>
      </w:tr>
      <w:tr w:rsidR="00EC03A7" w:rsidRPr="00BF46C4">
        <w:trPr>
          <w:jc w:val="center"/>
        </w:trPr>
        <w:tc>
          <w:tcPr>
            <w:tcW w:w="993" w:type="pct"/>
            <w:vAlign w:val="center"/>
          </w:tcPr>
          <w:p w:rsidR="00EC03A7" w:rsidRPr="00BF46C4" w:rsidRDefault="00EC03A7" w:rsidP="006A0271">
            <w:pPr>
              <w:jc w:val="center"/>
              <w:rPr>
                <w:b/>
                <w:lang w:eastAsia="en-US"/>
              </w:rPr>
            </w:pPr>
            <w:r w:rsidRPr="00BF46C4">
              <w:rPr>
                <w:b/>
                <w:lang w:eastAsia="en-US"/>
              </w:rPr>
              <w:t>Неудовлетворительно</w:t>
            </w:r>
          </w:p>
        </w:tc>
        <w:tc>
          <w:tcPr>
            <w:tcW w:w="4007" w:type="pct"/>
          </w:tcPr>
          <w:p w:rsidR="00EC03A7" w:rsidRPr="00BF46C4" w:rsidRDefault="00EC03A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EC03A7" w:rsidRPr="00BF46C4" w:rsidRDefault="00EC03A7" w:rsidP="006A0271">
            <w:pPr>
              <w:rPr>
                <w:bCs/>
                <w:lang w:eastAsia="en-US"/>
              </w:rPr>
            </w:pPr>
            <w:r w:rsidRPr="00BF46C4">
              <w:rPr>
                <w:bCs/>
                <w:lang w:eastAsia="en-US"/>
              </w:rPr>
              <w:t>-  не может аргументировать научные положения;</w:t>
            </w:r>
          </w:p>
          <w:p w:rsidR="00EC03A7" w:rsidRPr="00BF46C4" w:rsidRDefault="00EC03A7" w:rsidP="006A0271">
            <w:pPr>
              <w:rPr>
                <w:bCs/>
                <w:lang w:eastAsia="en-US"/>
              </w:rPr>
            </w:pPr>
            <w:r w:rsidRPr="00BF46C4">
              <w:rPr>
                <w:bCs/>
                <w:lang w:eastAsia="en-US"/>
              </w:rPr>
              <w:t>- не формулирует квалифицированных выводов и обобщений;</w:t>
            </w:r>
          </w:p>
          <w:p w:rsidR="00EC03A7" w:rsidRPr="00BF46C4" w:rsidRDefault="00EC03A7" w:rsidP="006A0271">
            <w:pPr>
              <w:rPr>
                <w:bCs/>
                <w:lang w:eastAsia="en-US"/>
              </w:rPr>
            </w:pPr>
            <w:r w:rsidRPr="00BF46C4">
              <w:rPr>
                <w:bCs/>
                <w:lang w:eastAsia="en-US"/>
              </w:rPr>
              <w:t>- не владеет системой понятий.</w:t>
            </w:r>
          </w:p>
        </w:tc>
      </w:tr>
    </w:tbl>
    <w:p w:rsidR="00EC03A7" w:rsidRDefault="00EC03A7" w:rsidP="008A7E41">
      <w:pPr>
        <w:jc w:val="center"/>
        <w:rPr>
          <w:bCs/>
          <w:lang w:eastAsia="en-US"/>
        </w:rPr>
      </w:pPr>
    </w:p>
    <w:p w:rsidR="00EC03A7" w:rsidRPr="00BF46C4" w:rsidRDefault="00EC03A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EC03A7" w:rsidRPr="00BF46C4" w:rsidRDefault="00EC03A7" w:rsidP="008A7E41">
      <w:pPr>
        <w:jc w:val="center"/>
        <w:rPr>
          <w:b/>
          <w:bCs/>
          <w:lang w:eastAsia="en-US"/>
        </w:rPr>
      </w:pPr>
      <w:r w:rsidRPr="00BF46C4">
        <w:rPr>
          <w:b/>
          <w:bCs/>
          <w:lang w:eastAsia="en-US"/>
        </w:rPr>
        <w:t>(продвинутый уровень</w:t>
      </w:r>
      <w:r w:rsidR="00710C2E">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EC03A7" w:rsidRPr="00BF46C4" w:rsidRDefault="00EC03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Шкала оценивания</w:t>
            </w:r>
          </w:p>
        </w:tc>
        <w:tc>
          <w:tcPr>
            <w:tcW w:w="3629" w:type="pct"/>
            <w:vAlign w:val="center"/>
          </w:tcPr>
          <w:p w:rsidR="00EC03A7" w:rsidRPr="00BF46C4" w:rsidRDefault="00EC03A7" w:rsidP="006A0271">
            <w:pPr>
              <w:jc w:val="center"/>
              <w:rPr>
                <w:b/>
                <w:lang w:eastAsia="en-US"/>
              </w:rPr>
            </w:pPr>
            <w:r w:rsidRPr="00BF46C4">
              <w:rPr>
                <w:b/>
                <w:bCs/>
                <w:lang w:eastAsia="en-US"/>
              </w:rPr>
              <w:t>Показатели оценивания компетенций</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Отлично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Хорошо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Удовлетворительно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03A7" w:rsidRPr="00BF46C4">
        <w:trPr>
          <w:jc w:val="center"/>
        </w:trPr>
        <w:tc>
          <w:tcPr>
            <w:tcW w:w="1371" w:type="pct"/>
            <w:vAlign w:val="center"/>
          </w:tcPr>
          <w:p w:rsidR="00EC03A7" w:rsidRPr="00BF46C4" w:rsidRDefault="00EC03A7" w:rsidP="006A0271">
            <w:pPr>
              <w:jc w:val="center"/>
              <w:rPr>
                <w:b/>
                <w:lang w:eastAsia="en-US"/>
              </w:rPr>
            </w:pPr>
            <w:r w:rsidRPr="00BF46C4">
              <w:rPr>
                <w:b/>
                <w:lang w:eastAsia="en-US"/>
              </w:rPr>
              <w:t>Неудовлетворительно</w:t>
            </w:r>
          </w:p>
        </w:tc>
        <w:tc>
          <w:tcPr>
            <w:tcW w:w="3629" w:type="pct"/>
          </w:tcPr>
          <w:p w:rsidR="00EC03A7" w:rsidRPr="00BF46C4" w:rsidRDefault="00EC03A7"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EC03A7" w:rsidRPr="00BF46C4" w:rsidRDefault="00EC03A7" w:rsidP="008A7E41">
      <w:pPr>
        <w:jc w:val="center"/>
        <w:rPr>
          <w:bCs/>
          <w:lang w:eastAsia="en-US"/>
        </w:rPr>
      </w:pPr>
    </w:p>
    <w:p w:rsidR="00EC03A7" w:rsidRPr="00BF46C4" w:rsidRDefault="00EC03A7"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C03A7" w:rsidRPr="00BF46C4" w:rsidRDefault="00EC03A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03A7" w:rsidRPr="00BF46C4">
        <w:trPr>
          <w:jc w:val="center"/>
        </w:trPr>
        <w:tc>
          <w:tcPr>
            <w:tcW w:w="1390" w:type="pct"/>
            <w:vAlign w:val="center"/>
          </w:tcPr>
          <w:p w:rsidR="00EC03A7" w:rsidRPr="00BF46C4" w:rsidRDefault="00EC03A7" w:rsidP="006A0271">
            <w:pPr>
              <w:jc w:val="center"/>
              <w:rPr>
                <w:b/>
                <w:lang w:eastAsia="en-US"/>
              </w:rPr>
            </w:pPr>
            <w:r w:rsidRPr="00BF46C4">
              <w:rPr>
                <w:b/>
                <w:lang w:eastAsia="en-US"/>
              </w:rPr>
              <w:t>Шкала оценивания</w:t>
            </w:r>
          </w:p>
        </w:tc>
        <w:tc>
          <w:tcPr>
            <w:tcW w:w="3610" w:type="pct"/>
            <w:vAlign w:val="center"/>
          </w:tcPr>
          <w:p w:rsidR="00EC03A7" w:rsidRPr="00BF46C4" w:rsidRDefault="00EC03A7" w:rsidP="006A0271">
            <w:pPr>
              <w:jc w:val="center"/>
              <w:rPr>
                <w:b/>
                <w:lang w:eastAsia="en-US"/>
              </w:rPr>
            </w:pPr>
            <w:r w:rsidRPr="00BF46C4">
              <w:rPr>
                <w:b/>
                <w:bCs/>
                <w:lang w:eastAsia="en-US"/>
              </w:rPr>
              <w:t>Показатели оценивания компетенций</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Отлично</w:t>
            </w:r>
          </w:p>
        </w:tc>
        <w:tc>
          <w:tcPr>
            <w:tcW w:w="3610" w:type="pct"/>
          </w:tcPr>
          <w:p w:rsidR="00EC03A7" w:rsidRPr="00BF46C4" w:rsidRDefault="00EC03A7"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Хорошо</w:t>
            </w:r>
          </w:p>
        </w:tc>
        <w:tc>
          <w:tcPr>
            <w:tcW w:w="3610" w:type="pct"/>
          </w:tcPr>
          <w:p w:rsidR="00EC03A7" w:rsidRPr="00BF46C4" w:rsidRDefault="00EC03A7"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Удовлетворительно</w:t>
            </w:r>
          </w:p>
        </w:tc>
        <w:tc>
          <w:tcPr>
            <w:tcW w:w="3610" w:type="pct"/>
          </w:tcPr>
          <w:p w:rsidR="00EC03A7" w:rsidRPr="00BF46C4" w:rsidRDefault="00EC03A7"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03A7" w:rsidRPr="00BF46C4">
        <w:trPr>
          <w:jc w:val="center"/>
        </w:trPr>
        <w:tc>
          <w:tcPr>
            <w:tcW w:w="1390" w:type="pct"/>
          </w:tcPr>
          <w:p w:rsidR="00EC03A7" w:rsidRPr="00BF46C4" w:rsidRDefault="00EC03A7" w:rsidP="006A0271">
            <w:pPr>
              <w:jc w:val="center"/>
              <w:rPr>
                <w:b/>
                <w:lang w:eastAsia="en-US"/>
              </w:rPr>
            </w:pPr>
            <w:r w:rsidRPr="00BF46C4">
              <w:rPr>
                <w:b/>
                <w:lang w:eastAsia="en-US"/>
              </w:rPr>
              <w:t>Неудовлетворительно</w:t>
            </w:r>
          </w:p>
        </w:tc>
        <w:tc>
          <w:tcPr>
            <w:tcW w:w="3610" w:type="pct"/>
          </w:tcPr>
          <w:p w:rsidR="00EC03A7" w:rsidRPr="00BF46C4" w:rsidRDefault="00EC03A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03A7" w:rsidRPr="00DC11F5" w:rsidRDefault="00EC03A7" w:rsidP="00FC3B95">
      <w:pPr>
        <w:ind w:left="360"/>
        <w:jc w:val="both"/>
        <w:rPr>
          <w:b/>
        </w:rPr>
      </w:pPr>
    </w:p>
    <w:p w:rsidR="00EC03A7" w:rsidRPr="00DC11F5" w:rsidRDefault="00EC03A7"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03A7" w:rsidRPr="00DC11F5" w:rsidRDefault="00EC03A7" w:rsidP="00FC3B95">
      <w:pPr>
        <w:autoSpaceDE w:val="0"/>
        <w:autoSpaceDN w:val="0"/>
        <w:adjustRightInd w:val="0"/>
        <w:jc w:val="both"/>
        <w:rPr>
          <w:b/>
          <w:bCs/>
        </w:rPr>
      </w:pPr>
    </w:p>
    <w:p w:rsidR="00EC03A7" w:rsidRPr="00DC11F5" w:rsidRDefault="00EC03A7"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EC03A7" w:rsidRDefault="00EC03A7" w:rsidP="00615A81">
      <w:pPr>
        <w:autoSpaceDE w:val="0"/>
        <w:autoSpaceDN w:val="0"/>
        <w:adjustRightInd w:val="0"/>
        <w:jc w:val="center"/>
        <w:rPr>
          <w:b/>
        </w:rPr>
      </w:pPr>
    </w:p>
    <w:p w:rsidR="00EC03A7" w:rsidRDefault="00EC03A7" w:rsidP="00615A81">
      <w:pPr>
        <w:autoSpaceDE w:val="0"/>
        <w:autoSpaceDN w:val="0"/>
        <w:adjustRightInd w:val="0"/>
        <w:jc w:val="center"/>
        <w:rPr>
          <w:b/>
        </w:rPr>
      </w:pPr>
      <w:r w:rsidRPr="008A7E41">
        <w:rPr>
          <w:b/>
        </w:rPr>
        <w:t>Тест</w:t>
      </w:r>
    </w:p>
    <w:p w:rsidR="00EC03A7" w:rsidRPr="00EE3B6A" w:rsidRDefault="00EC03A7" w:rsidP="00615A81">
      <w:pPr>
        <w:ind w:firstLine="696"/>
      </w:pPr>
    </w:p>
    <w:p w:rsidR="00EC03A7" w:rsidRPr="00D644CB" w:rsidRDefault="00EC03A7" w:rsidP="00196284">
      <w:pPr>
        <w:ind w:firstLine="709"/>
        <w:jc w:val="both"/>
        <w:rPr>
          <w:b/>
        </w:rPr>
      </w:pPr>
      <w:r>
        <w:rPr>
          <w:b/>
        </w:rPr>
        <w:t>Вариант 1. В</w:t>
      </w:r>
      <w:r w:rsidRPr="00D644CB">
        <w:rPr>
          <w:b/>
        </w:rPr>
        <w:t>озможны более одного варианта ответов</w:t>
      </w:r>
      <w:r>
        <w:rPr>
          <w:b/>
        </w:rPr>
        <w:t>.</w:t>
      </w:r>
    </w:p>
    <w:p w:rsidR="00EC03A7" w:rsidRPr="00986D9D" w:rsidRDefault="00EC03A7" w:rsidP="00196284">
      <w:pPr>
        <w:ind w:firstLine="709"/>
        <w:jc w:val="both"/>
        <w:rPr>
          <w:b/>
          <w:i/>
        </w:rPr>
      </w:pPr>
      <w:r w:rsidRPr="00D644CB">
        <w:rPr>
          <w:b/>
          <w:i/>
        </w:rPr>
        <w:t>1. Главными целями современной научной политики</w:t>
      </w:r>
      <w:r w:rsidRPr="00986D9D">
        <w:rPr>
          <w:b/>
          <w:i/>
        </w:rPr>
        <w:t xml:space="preserve"> в системе образования являются:</w:t>
      </w:r>
    </w:p>
    <w:p w:rsidR="00EC03A7" w:rsidRPr="0041620F" w:rsidRDefault="00EC03A7" w:rsidP="00196284">
      <w:pPr>
        <w:ind w:firstLine="709"/>
        <w:jc w:val="both"/>
        <w:rPr>
          <w:b/>
        </w:rPr>
      </w:pPr>
      <w:r>
        <w:rPr>
          <w:b/>
        </w:rPr>
        <w:t>1</w:t>
      </w:r>
      <w:r w:rsidRPr="0041620F">
        <w:rPr>
          <w:b/>
        </w:rPr>
        <w:t>. Подготовка</w:t>
      </w:r>
      <w:r>
        <w:rPr>
          <w:b/>
        </w:rPr>
        <w:t xml:space="preserve"> научно-педагогических кадров</w:t>
      </w:r>
    </w:p>
    <w:p w:rsidR="00EC03A7" w:rsidRPr="00A16BCA" w:rsidRDefault="00EC03A7" w:rsidP="00196284">
      <w:pPr>
        <w:ind w:firstLine="709"/>
        <w:jc w:val="both"/>
      </w:pPr>
      <w:r>
        <w:t>2</w:t>
      </w:r>
      <w:r w:rsidRPr="00A16BCA">
        <w:t>. Совершенствование научно-методическог</w:t>
      </w:r>
      <w:r>
        <w:t>о обеспечения учебного процесса</w:t>
      </w:r>
    </w:p>
    <w:p w:rsidR="00EC03A7" w:rsidRPr="00A16BCA" w:rsidRDefault="00EC03A7" w:rsidP="00196284">
      <w:pPr>
        <w:ind w:firstLine="709"/>
        <w:jc w:val="both"/>
      </w:pPr>
      <w:r>
        <w:t>3</w:t>
      </w:r>
      <w:r w:rsidRPr="00A16BCA">
        <w:t>. Совершенствование планирования и фина</w:t>
      </w:r>
      <w:r>
        <w:t>нсирования научной деятельности</w:t>
      </w:r>
    </w:p>
    <w:p w:rsidR="00EC03A7" w:rsidRDefault="00EC03A7" w:rsidP="00196284">
      <w:pPr>
        <w:ind w:firstLine="709"/>
        <w:jc w:val="both"/>
      </w:pPr>
      <w:r>
        <w:t>4. Все перечисленные цели</w:t>
      </w:r>
    </w:p>
    <w:p w:rsidR="001959FF" w:rsidRPr="00A16BCA" w:rsidRDefault="001959FF" w:rsidP="00196284">
      <w:pPr>
        <w:ind w:firstLine="709"/>
        <w:jc w:val="both"/>
      </w:pPr>
    </w:p>
    <w:p w:rsidR="00EC03A7" w:rsidRPr="00986D9D" w:rsidRDefault="00EC03A7" w:rsidP="00196284">
      <w:pPr>
        <w:ind w:firstLine="709"/>
        <w:jc w:val="both"/>
        <w:rPr>
          <w:b/>
          <w:i/>
        </w:rPr>
      </w:pPr>
      <w:r w:rsidRPr="00986D9D">
        <w:rPr>
          <w:b/>
          <w:i/>
        </w:rPr>
        <w:t>2. Какие науки направлены на применение новых знаний для достижения практических целей и решения конкретных задач:</w:t>
      </w:r>
    </w:p>
    <w:p w:rsidR="00EC03A7" w:rsidRPr="0041620F" w:rsidRDefault="00EC03A7" w:rsidP="00196284">
      <w:pPr>
        <w:ind w:firstLine="709"/>
        <w:jc w:val="both"/>
        <w:rPr>
          <w:b/>
        </w:rPr>
      </w:pPr>
      <w:r>
        <w:rPr>
          <w:b/>
        </w:rPr>
        <w:t>1</w:t>
      </w:r>
      <w:r w:rsidRPr="0041620F">
        <w:rPr>
          <w:b/>
        </w:rPr>
        <w:t>. Прикладные науки</w:t>
      </w:r>
    </w:p>
    <w:p w:rsidR="00EC03A7" w:rsidRPr="00A16BCA" w:rsidRDefault="00EC03A7" w:rsidP="00196284">
      <w:pPr>
        <w:ind w:firstLine="709"/>
        <w:jc w:val="both"/>
      </w:pPr>
      <w:r>
        <w:t>2. Фундаментальные науки</w:t>
      </w:r>
    </w:p>
    <w:p w:rsidR="00EC03A7" w:rsidRPr="00A16BCA" w:rsidRDefault="00EC03A7" w:rsidP="00196284">
      <w:pPr>
        <w:ind w:firstLine="709"/>
        <w:jc w:val="both"/>
      </w:pPr>
      <w:r>
        <w:t>3. Технические науки</w:t>
      </w:r>
    </w:p>
    <w:p w:rsidR="00EC03A7" w:rsidRDefault="00EC03A7" w:rsidP="00196284">
      <w:pPr>
        <w:ind w:firstLine="709"/>
        <w:jc w:val="both"/>
      </w:pPr>
      <w:r>
        <w:t>4. Естественные науки</w:t>
      </w:r>
    </w:p>
    <w:p w:rsidR="001959FF" w:rsidRPr="00A16BCA" w:rsidRDefault="001959FF" w:rsidP="00196284">
      <w:pPr>
        <w:ind w:firstLine="709"/>
        <w:jc w:val="both"/>
      </w:pPr>
    </w:p>
    <w:p w:rsidR="00EC03A7" w:rsidRPr="00EB75A9" w:rsidRDefault="00EC03A7" w:rsidP="00196284">
      <w:pPr>
        <w:widowControl w:val="0"/>
        <w:autoSpaceDE w:val="0"/>
        <w:autoSpaceDN w:val="0"/>
        <w:adjustRightInd w:val="0"/>
        <w:ind w:firstLine="709"/>
        <w:contextualSpacing/>
        <w:jc w:val="both"/>
        <w:rPr>
          <w:b/>
          <w:bCs/>
          <w:i/>
        </w:rPr>
      </w:pPr>
      <w:r>
        <w:rPr>
          <w:b/>
          <w:bCs/>
          <w:i/>
        </w:rPr>
        <w:t>3</w:t>
      </w:r>
      <w:r w:rsidRPr="00EB75A9">
        <w:rPr>
          <w:b/>
          <w:bCs/>
          <w:i/>
        </w:rPr>
        <w:t>. Методы исследования бывают:</w:t>
      </w:r>
    </w:p>
    <w:p w:rsidR="00EC03A7" w:rsidRPr="00EB75A9" w:rsidRDefault="00EC03A7" w:rsidP="00196284">
      <w:pPr>
        <w:widowControl w:val="0"/>
        <w:autoSpaceDE w:val="0"/>
        <w:autoSpaceDN w:val="0"/>
        <w:adjustRightInd w:val="0"/>
        <w:ind w:firstLine="709"/>
        <w:contextualSpacing/>
        <w:jc w:val="both"/>
        <w:rPr>
          <w:b/>
        </w:rPr>
      </w:pPr>
      <w:r w:rsidRPr="00EB75A9">
        <w:rPr>
          <w:b/>
        </w:rPr>
        <w:t>1. Теоретические</w:t>
      </w:r>
    </w:p>
    <w:p w:rsidR="00EC03A7" w:rsidRPr="00EB75A9" w:rsidRDefault="00EC03A7" w:rsidP="00196284">
      <w:pPr>
        <w:widowControl w:val="0"/>
        <w:autoSpaceDE w:val="0"/>
        <w:autoSpaceDN w:val="0"/>
        <w:adjustRightInd w:val="0"/>
        <w:ind w:firstLine="709"/>
        <w:contextualSpacing/>
        <w:jc w:val="both"/>
        <w:rPr>
          <w:b/>
        </w:rPr>
      </w:pPr>
      <w:r w:rsidRPr="00EB75A9">
        <w:rPr>
          <w:b/>
        </w:rPr>
        <w:t>2. Эмпирические</w:t>
      </w:r>
    </w:p>
    <w:p w:rsidR="00EC03A7" w:rsidRPr="00EB75A9" w:rsidRDefault="00EC03A7" w:rsidP="00196284">
      <w:pPr>
        <w:widowControl w:val="0"/>
        <w:autoSpaceDE w:val="0"/>
        <w:autoSpaceDN w:val="0"/>
        <w:adjustRightInd w:val="0"/>
        <w:ind w:firstLine="709"/>
        <w:contextualSpacing/>
        <w:jc w:val="both"/>
      </w:pPr>
      <w:r w:rsidRPr="00EB75A9">
        <w:t>3. Конструктивные</w:t>
      </w:r>
    </w:p>
    <w:p w:rsidR="00EC03A7" w:rsidRDefault="00EC03A7" w:rsidP="00196284">
      <w:pPr>
        <w:widowControl w:val="0"/>
        <w:autoSpaceDE w:val="0"/>
        <w:autoSpaceDN w:val="0"/>
        <w:adjustRightInd w:val="0"/>
        <w:ind w:firstLine="709"/>
        <w:contextualSpacing/>
        <w:jc w:val="both"/>
      </w:pPr>
      <w:r w:rsidRPr="00EB75A9">
        <w:t>4. Примерные</w:t>
      </w:r>
    </w:p>
    <w:p w:rsidR="001959FF" w:rsidRPr="00EB75A9" w:rsidRDefault="001959FF" w:rsidP="00196284">
      <w:pPr>
        <w:widowControl w:val="0"/>
        <w:autoSpaceDE w:val="0"/>
        <w:autoSpaceDN w:val="0"/>
        <w:adjustRightInd w:val="0"/>
        <w:ind w:firstLine="709"/>
        <w:contextualSpacing/>
        <w:jc w:val="both"/>
      </w:pPr>
    </w:p>
    <w:p w:rsidR="00EC03A7" w:rsidRPr="00EB75A9" w:rsidRDefault="00EC03A7" w:rsidP="00196284">
      <w:pPr>
        <w:widowControl w:val="0"/>
        <w:autoSpaceDE w:val="0"/>
        <w:autoSpaceDN w:val="0"/>
        <w:adjustRightInd w:val="0"/>
        <w:ind w:firstLine="709"/>
        <w:contextualSpacing/>
        <w:jc w:val="both"/>
        <w:rPr>
          <w:b/>
          <w:bCs/>
          <w:i/>
        </w:rPr>
      </w:pPr>
      <w:r>
        <w:rPr>
          <w:b/>
          <w:bCs/>
          <w:i/>
        </w:rPr>
        <w:t>4</w:t>
      </w:r>
      <w:r w:rsidRPr="00EB75A9">
        <w:rPr>
          <w:b/>
          <w:bCs/>
          <w:i/>
        </w:rPr>
        <w:t xml:space="preserve">. Какие из методов относятся к </w:t>
      </w:r>
      <w:proofErr w:type="spellStart"/>
      <w:r w:rsidRPr="00EB75A9">
        <w:rPr>
          <w:b/>
          <w:bCs/>
          <w:i/>
        </w:rPr>
        <w:t>общелогическим</w:t>
      </w:r>
      <w:proofErr w:type="spellEnd"/>
      <w:r w:rsidRPr="00EB75A9">
        <w:rPr>
          <w:b/>
          <w:bCs/>
          <w:i/>
        </w:rPr>
        <w:t>:</w:t>
      </w:r>
    </w:p>
    <w:p w:rsidR="00EC03A7" w:rsidRPr="00EB75A9" w:rsidRDefault="00EC03A7" w:rsidP="00196284">
      <w:pPr>
        <w:widowControl w:val="0"/>
        <w:autoSpaceDE w:val="0"/>
        <w:autoSpaceDN w:val="0"/>
        <w:adjustRightInd w:val="0"/>
        <w:ind w:firstLine="709"/>
        <w:contextualSpacing/>
        <w:jc w:val="both"/>
      </w:pPr>
      <w:r w:rsidRPr="00EB75A9">
        <w:t>1. Наблюдение</w:t>
      </w:r>
    </w:p>
    <w:p w:rsidR="00EC03A7" w:rsidRPr="00EB75A9" w:rsidRDefault="00EC03A7" w:rsidP="00196284">
      <w:pPr>
        <w:widowControl w:val="0"/>
        <w:autoSpaceDE w:val="0"/>
        <w:autoSpaceDN w:val="0"/>
        <w:adjustRightInd w:val="0"/>
        <w:ind w:firstLine="709"/>
        <w:contextualSpacing/>
        <w:jc w:val="both"/>
        <w:rPr>
          <w:b/>
        </w:rPr>
      </w:pPr>
      <w:r w:rsidRPr="00EB75A9">
        <w:rPr>
          <w:b/>
        </w:rPr>
        <w:t>2. Абстрагирование</w:t>
      </w:r>
    </w:p>
    <w:p w:rsidR="00EC03A7" w:rsidRPr="00EB75A9" w:rsidRDefault="00EC03A7" w:rsidP="00196284">
      <w:pPr>
        <w:widowControl w:val="0"/>
        <w:autoSpaceDE w:val="0"/>
        <w:autoSpaceDN w:val="0"/>
        <w:adjustRightInd w:val="0"/>
        <w:ind w:firstLine="709"/>
        <w:contextualSpacing/>
        <w:jc w:val="both"/>
        <w:rPr>
          <w:b/>
        </w:rPr>
      </w:pPr>
      <w:r w:rsidRPr="00EB75A9">
        <w:rPr>
          <w:b/>
        </w:rPr>
        <w:t>3. Конкретизация</w:t>
      </w:r>
    </w:p>
    <w:p w:rsidR="00EC03A7" w:rsidRPr="00EB75A9" w:rsidRDefault="00EC03A7" w:rsidP="00196284">
      <w:pPr>
        <w:widowControl w:val="0"/>
        <w:autoSpaceDE w:val="0"/>
        <w:autoSpaceDN w:val="0"/>
        <w:adjustRightInd w:val="0"/>
        <w:ind w:firstLine="709"/>
        <w:contextualSpacing/>
        <w:jc w:val="both"/>
        <w:rPr>
          <w:b/>
        </w:rPr>
      </w:pPr>
      <w:r w:rsidRPr="00EB75A9">
        <w:rPr>
          <w:b/>
        </w:rPr>
        <w:t>4. Анализ</w:t>
      </w:r>
    </w:p>
    <w:p w:rsidR="00EC03A7" w:rsidRDefault="00EC03A7" w:rsidP="00196284">
      <w:pPr>
        <w:widowControl w:val="0"/>
        <w:autoSpaceDE w:val="0"/>
        <w:autoSpaceDN w:val="0"/>
        <w:adjustRightInd w:val="0"/>
        <w:ind w:firstLine="709"/>
        <w:contextualSpacing/>
        <w:jc w:val="both"/>
        <w:rPr>
          <w:b/>
        </w:rPr>
      </w:pPr>
      <w:r w:rsidRPr="00EB75A9">
        <w:rPr>
          <w:b/>
        </w:rPr>
        <w:t>5. Синтез</w:t>
      </w:r>
    </w:p>
    <w:p w:rsidR="001959FF" w:rsidRPr="00EB75A9" w:rsidRDefault="001959FF" w:rsidP="00196284">
      <w:pPr>
        <w:widowControl w:val="0"/>
        <w:autoSpaceDE w:val="0"/>
        <w:autoSpaceDN w:val="0"/>
        <w:adjustRightInd w:val="0"/>
        <w:ind w:firstLine="709"/>
        <w:contextualSpacing/>
        <w:jc w:val="both"/>
        <w:rPr>
          <w:b/>
        </w:rPr>
      </w:pPr>
    </w:p>
    <w:p w:rsidR="00EC03A7" w:rsidRPr="00EB75A9" w:rsidRDefault="00EC03A7" w:rsidP="00196284">
      <w:pPr>
        <w:widowControl w:val="0"/>
        <w:autoSpaceDE w:val="0"/>
        <w:autoSpaceDN w:val="0"/>
        <w:adjustRightInd w:val="0"/>
        <w:ind w:firstLine="709"/>
        <w:contextualSpacing/>
        <w:jc w:val="both"/>
        <w:rPr>
          <w:b/>
          <w:bCs/>
          <w:i/>
        </w:rPr>
      </w:pPr>
      <w:r>
        <w:rPr>
          <w:b/>
          <w:bCs/>
          <w:i/>
        </w:rPr>
        <w:t xml:space="preserve">5. </w:t>
      </w:r>
      <w:r w:rsidRPr="00EB75A9">
        <w:rPr>
          <w:b/>
          <w:bCs/>
          <w:i/>
        </w:rPr>
        <w:t>Получение нового теоретического результата – это:</w:t>
      </w:r>
    </w:p>
    <w:p w:rsidR="00EC03A7" w:rsidRPr="00EB75A9" w:rsidRDefault="00EC03A7" w:rsidP="00196284">
      <w:pPr>
        <w:widowControl w:val="0"/>
        <w:autoSpaceDE w:val="0"/>
        <w:autoSpaceDN w:val="0"/>
        <w:adjustRightInd w:val="0"/>
        <w:ind w:firstLine="709"/>
        <w:contextualSpacing/>
        <w:jc w:val="both"/>
      </w:pPr>
      <w:r w:rsidRPr="00EB75A9">
        <w:rPr>
          <w:bCs/>
        </w:rPr>
        <w:t>1. З</w:t>
      </w:r>
      <w:r w:rsidRPr="00EB75A9">
        <w:t>адача исследования</w:t>
      </w:r>
    </w:p>
    <w:p w:rsidR="00EC03A7" w:rsidRPr="00EB75A9" w:rsidRDefault="00EC03A7" w:rsidP="00196284">
      <w:pPr>
        <w:widowControl w:val="0"/>
        <w:autoSpaceDE w:val="0"/>
        <w:autoSpaceDN w:val="0"/>
        <w:adjustRightInd w:val="0"/>
        <w:ind w:firstLine="709"/>
        <w:contextualSpacing/>
        <w:jc w:val="both"/>
      </w:pPr>
      <w:r w:rsidRPr="00EB75A9">
        <w:t>2. Гипотеза исследования</w:t>
      </w:r>
    </w:p>
    <w:p w:rsidR="00EC03A7" w:rsidRPr="00EB75A9" w:rsidRDefault="00EC03A7" w:rsidP="00196284">
      <w:pPr>
        <w:widowControl w:val="0"/>
        <w:autoSpaceDE w:val="0"/>
        <w:autoSpaceDN w:val="0"/>
        <w:adjustRightInd w:val="0"/>
        <w:ind w:firstLine="709"/>
        <w:contextualSpacing/>
        <w:jc w:val="both"/>
      </w:pPr>
      <w:r w:rsidRPr="00EB75A9">
        <w:t>3. Объект исследования</w:t>
      </w:r>
    </w:p>
    <w:p w:rsidR="00EC03A7" w:rsidRPr="00EB75A9" w:rsidRDefault="00EC03A7" w:rsidP="00196284">
      <w:pPr>
        <w:widowControl w:val="0"/>
        <w:autoSpaceDE w:val="0"/>
        <w:autoSpaceDN w:val="0"/>
        <w:adjustRightInd w:val="0"/>
        <w:ind w:firstLine="709"/>
        <w:contextualSpacing/>
        <w:jc w:val="both"/>
        <w:rPr>
          <w:b/>
        </w:rPr>
      </w:pPr>
      <w:r w:rsidRPr="00EB75A9">
        <w:rPr>
          <w:b/>
        </w:rPr>
        <w:t>4. Цель исследования</w:t>
      </w:r>
    </w:p>
    <w:p w:rsidR="001959FF" w:rsidRDefault="00EC03A7" w:rsidP="00196284">
      <w:pPr>
        <w:widowControl w:val="0"/>
        <w:autoSpaceDE w:val="0"/>
        <w:autoSpaceDN w:val="0"/>
        <w:adjustRightInd w:val="0"/>
        <w:ind w:firstLine="709"/>
        <w:contextualSpacing/>
        <w:jc w:val="both"/>
        <w:rPr>
          <w:b/>
          <w:bCs/>
          <w:i/>
        </w:rPr>
      </w:pPr>
      <w:r>
        <w:rPr>
          <w:b/>
          <w:bCs/>
          <w:i/>
        </w:rPr>
        <w:t xml:space="preserve">6. </w:t>
      </w:r>
      <w:r w:rsidRPr="00186B17">
        <w:rPr>
          <w:b/>
          <w:bCs/>
          <w:i/>
        </w:rPr>
        <w:t xml:space="preserve">Объектом </w:t>
      </w:r>
      <w:r>
        <w:rPr>
          <w:b/>
          <w:bCs/>
          <w:i/>
        </w:rPr>
        <w:t>психолого-</w:t>
      </w:r>
      <w:r w:rsidRPr="00186B17">
        <w:rPr>
          <w:b/>
          <w:bCs/>
          <w:i/>
        </w:rPr>
        <w:t>п</w:t>
      </w:r>
    </w:p>
    <w:p w:rsidR="00EC03A7" w:rsidRPr="00186B17" w:rsidRDefault="00EC03A7" w:rsidP="00196284">
      <w:pPr>
        <w:widowControl w:val="0"/>
        <w:autoSpaceDE w:val="0"/>
        <w:autoSpaceDN w:val="0"/>
        <w:adjustRightInd w:val="0"/>
        <w:ind w:firstLine="709"/>
        <w:contextualSpacing/>
        <w:jc w:val="both"/>
        <w:rPr>
          <w:b/>
          <w:bCs/>
          <w:i/>
        </w:rPr>
      </w:pPr>
      <w:proofErr w:type="spellStart"/>
      <w:r w:rsidRPr="00186B17">
        <w:rPr>
          <w:b/>
          <w:bCs/>
          <w:i/>
        </w:rPr>
        <w:t>едагогического</w:t>
      </w:r>
      <w:proofErr w:type="spellEnd"/>
      <w:r w:rsidRPr="00186B17">
        <w:rPr>
          <w:b/>
          <w:bCs/>
          <w:i/>
        </w:rPr>
        <w:t xml:space="preserve"> исследования являются:</w:t>
      </w:r>
    </w:p>
    <w:p w:rsidR="00EC03A7" w:rsidRPr="00A16BCA" w:rsidRDefault="00EC03A7" w:rsidP="00196284">
      <w:pPr>
        <w:widowControl w:val="0"/>
        <w:autoSpaceDE w:val="0"/>
        <w:autoSpaceDN w:val="0"/>
        <w:adjustRightInd w:val="0"/>
        <w:ind w:firstLine="709"/>
        <w:contextualSpacing/>
        <w:jc w:val="both"/>
      </w:pPr>
      <w:r>
        <w:t>1.</w:t>
      </w:r>
      <w:r w:rsidRPr="00A16BCA">
        <w:t xml:space="preserve"> Это процесс или явление, порождающее проблемную ситуацию и взя</w:t>
      </w:r>
      <w:r>
        <w:t>тое исследователем для изучения</w:t>
      </w:r>
    </w:p>
    <w:p w:rsidR="00EC03A7" w:rsidRPr="00A16BCA" w:rsidRDefault="00EC03A7" w:rsidP="00196284">
      <w:pPr>
        <w:widowControl w:val="0"/>
        <w:autoSpaceDE w:val="0"/>
        <w:autoSpaceDN w:val="0"/>
        <w:adjustRightInd w:val="0"/>
        <w:ind w:firstLine="709"/>
        <w:contextualSpacing/>
        <w:jc w:val="both"/>
      </w:pPr>
      <w:r>
        <w:t>2.</w:t>
      </w:r>
      <w:r w:rsidRPr="00A16BCA">
        <w:t xml:space="preserve"> Это та часть научного знания, с к</w:t>
      </w:r>
      <w:r>
        <w:t>оторой исследователь имеет дело</w:t>
      </w:r>
    </w:p>
    <w:p w:rsidR="00EC03A7" w:rsidRPr="0041620F" w:rsidRDefault="00EC03A7" w:rsidP="00196284">
      <w:pPr>
        <w:widowControl w:val="0"/>
        <w:autoSpaceDE w:val="0"/>
        <w:autoSpaceDN w:val="0"/>
        <w:adjustRightInd w:val="0"/>
        <w:ind w:firstLine="709"/>
        <w:contextualSpacing/>
        <w:jc w:val="both"/>
        <w:rPr>
          <w:b/>
        </w:rPr>
      </w:pPr>
      <w:r>
        <w:rPr>
          <w:b/>
        </w:rPr>
        <w:t>3. Оба варианта верны</w:t>
      </w:r>
    </w:p>
    <w:p w:rsidR="00EC03A7" w:rsidRDefault="00EC03A7" w:rsidP="00196284">
      <w:pPr>
        <w:widowControl w:val="0"/>
        <w:autoSpaceDE w:val="0"/>
        <w:autoSpaceDN w:val="0"/>
        <w:adjustRightInd w:val="0"/>
        <w:ind w:firstLine="709"/>
        <w:contextualSpacing/>
        <w:jc w:val="both"/>
      </w:pPr>
      <w:r>
        <w:t>4. Оба варианта неверны</w:t>
      </w:r>
    </w:p>
    <w:p w:rsidR="001959FF" w:rsidRDefault="001959FF" w:rsidP="00196284">
      <w:pPr>
        <w:widowControl w:val="0"/>
        <w:autoSpaceDE w:val="0"/>
        <w:autoSpaceDN w:val="0"/>
        <w:adjustRightInd w:val="0"/>
        <w:ind w:firstLine="709"/>
        <w:contextualSpacing/>
        <w:jc w:val="both"/>
      </w:pPr>
    </w:p>
    <w:p w:rsidR="00EC03A7" w:rsidRPr="00186B17" w:rsidRDefault="00EC03A7" w:rsidP="00196284">
      <w:pPr>
        <w:ind w:firstLine="709"/>
        <w:jc w:val="both"/>
        <w:rPr>
          <w:b/>
          <w:i/>
        </w:rPr>
      </w:pPr>
      <w:r>
        <w:rPr>
          <w:b/>
          <w:i/>
        </w:rPr>
        <w:t xml:space="preserve">7. </w:t>
      </w:r>
      <w:r w:rsidRPr="00186B17">
        <w:rPr>
          <w:b/>
          <w:i/>
        </w:rPr>
        <w:t>Научный подход в психолого-педагогической диагностике обеспечивается интеграцией таких элементов, как:</w:t>
      </w:r>
    </w:p>
    <w:p w:rsidR="00EC03A7" w:rsidRPr="0041620F" w:rsidRDefault="00EC03A7" w:rsidP="00196284">
      <w:pPr>
        <w:ind w:firstLine="709"/>
        <w:jc w:val="both"/>
        <w:rPr>
          <w:b/>
        </w:rPr>
      </w:pPr>
      <w:r>
        <w:rPr>
          <w:b/>
        </w:rPr>
        <w:t>1</w:t>
      </w:r>
      <w:r w:rsidRPr="0041620F">
        <w:rPr>
          <w:b/>
        </w:rPr>
        <w:t>. Диагностически</w:t>
      </w:r>
      <w:r>
        <w:rPr>
          <w:b/>
        </w:rPr>
        <w:t>е методы и приемы распознавания</w:t>
      </w:r>
    </w:p>
    <w:p w:rsidR="00EC03A7" w:rsidRPr="00A16BCA" w:rsidRDefault="00EC03A7" w:rsidP="00196284">
      <w:pPr>
        <w:ind w:firstLine="709"/>
        <w:jc w:val="both"/>
      </w:pPr>
      <w:r>
        <w:t>2</w:t>
      </w:r>
      <w:r w:rsidRPr="00A16BCA">
        <w:t>. Инди</w:t>
      </w:r>
      <w:r>
        <w:t>видуальные возможности учащихся</w:t>
      </w:r>
    </w:p>
    <w:p w:rsidR="00EC03A7" w:rsidRPr="00A16BCA" w:rsidRDefault="00EC03A7" w:rsidP="00196284">
      <w:pPr>
        <w:ind w:firstLine="709"/>
        <w:jc w:val="both"/>
      </w:pPr>
      <w:r>
        <w:t>3</w:t>
      </w:r>
      <w:r w:rsidRPr="00A16BCA">
        <w:t>. Особенности диа</w:t>
      </w:r>
      <w:r>
        <w:t>гностического мышления педагога</w:t>
      </w:r>
    </w:p>
    <w:p w:rsidR="00EC03A7" w:rsidRPr="0041620F" w:rsidRDefault="00EC03A7" w:rsidP="00196284">
      <w:pPr>
        <w:ind w:firstLine="709"/>
        <w:jc w:val="both"/>
        <w:rPr>
          <w:b/>
        </w:rPr>
      </w:pPr>
      <w:r>
        <w:rPr>
          <w:b/>
        </w:rPr>
        <w:t>4</w:t>
      </w:r>
      <w:r w:rsidRPr="0041620F">
        <w:rPr>
          <w:b/>
        </w:rPr>
        <w:t xml:space="preserve">. Система признаков и </w:t>
      </w:r>
      <w:r>
        <w:rPr>
          <w:b/>
        </w:rPr>
        <w:t>критериев распознавания объекта</w:t>
      </w:r>
    </w:p>
    <w:p w:rsidR="00EC03A7" w:rsidRDefault="00EC03A7" w:rsidP="00196284">
      <w:pPr>
        <w:shd w:val="clear" w:color="auto" w:fill="FFFFFF"/>
        <w:ind w:firstLine="709"/>
        <w:jc w:val="both"/>
        <w:rPr>
          <w:b/>
        </w:rPr>
      </w:pPr>
      <w:r>
        <w:rPr>
          <w:b/>
        </w:rPr>
        <w:t>5</w:t>
      </w:r>
      <w:r w:rsidRPr="0041620F">
        <w:rPr>
          <w:b/>
        </w:rPr>
        <w:t>. Специфик</w:t>
      </w:r>
      <w:r>
        <w:rPr>
          <w:b/>
        </w:rPr>
        <w:t>а решаемых педагогических задач</w:t>
      </w:r>
    </w:p>
    <w:p w:rsidR="001959FF" w:rsidRDefault="001959FF" w:rsidP="00196284">
      <w:pPr>
        <w:shd w:val="clear" w:color="auto" w:fill="FFFFFF"/>
        <w:ind w:firstLine="709"/>
        <w:jc w:val="both"/>
        <w:rPr>
          <w:b/>
        </w:rPr>
      </w:pPr>
    </w:p>
    <w:p w:rsidR="00EC03A7" w:rsidRPr="001E5743" w:rsidRDefault="00EC03A7" w:rsidP="00196284">
      <w:pPr>
        <w:autoSpaceDE w:val="0"/>
        <w:autoSpaceDN w:val="0"/>
        <w:adjustRightInd w:val="0"/>
        <w:ind w:firstLine="709"/>
        <w:rPr>
          <w:b/>
          <w:bCs/>
          <w:i/>
        </w:rPr>
      </w:pPr>
      <w:r>
        <w:rPr>
          <w:b/>
          <w:bCs/>
          <w:i/>
        </w:rPr>
        <w:t xml:space="preserve">8. </w:t>
      </w:r>
      <w:r w:rsidRPr="001E5743">
        <w:rPr>
          <w:b/>
          <w:bCs/>
          <w:i/>
        </w:rPr>
        <w:t>Цель выпускной квалификационной работы:</w:t>
      </w:r>
    </w:p>
    <w:p w:rsidR="00EC03A7" w:rsidRPr="001E5743" w:rsidRDefault="00EC03A7" w:rsidP="00196284">
      <w:pPr>
        <w:autoSpaceDE w:val="0"/>
        <w:autoSpaceDN w:val="0"/>
        <w:adjustRightInd w:val="0"/>
        <w:ind w:firstLine="709"/>
      </w:pPr>
      <w:r w:rsidRPr="001E5743">
        <w:t>1. Закрепление знаний, полученных в ходе обучения</w:t>
      </w:r>
    </w:p>
    <w:p w:rsidR="00EC03A7" w:rsidRPr="001E5743" w:rsidRDefault="00EC03A7" w:rsidP="00196284">
      <w:pPr>
        <w:autoSpaceDE w:val="0"/>
        <w:autoSpaceDN w:val="0"/>
        <w:adjustRightInd w:val="0"/>
        <w:ind w:firstLine="709"/>
      </w:pPr>
      <w:r w:rsidRPr="001E5743">
        <w:t>2. Систематизация</w:t>
      </w:r>
    </w:p>
    <w:p w:rsidR="00EC03A7" w:rsidRPr="001E5743" w:rsidRDefault="00EC03A7" w:rsidP="00196284">
      <w:pPr>
        <w:autoSpaceDE w:val="0"/>
        <w:autoSpaceDN w:val="0"/>
        <w:adjustRightInd w:val="0"/>
        <w:ind w:firstLine="709"/>
        <w:rPr>
          <w:bCs/>
          <w:i/>
          <w:iCs/>
        </w:rPr>
      </w:pPr>
      <w:r w:rsidRPr="001E5743">
        <w:rPr>
          <w:b/>
        </w:rPr>
        <w:t>3. Выяснение степени подготовленности выпускника для самостоятельной работы в сфере научной деятельности</w:t>
      </w:r>
    </w:p>
    <w:p w:rsidR="00EC03A7" w:rsidRDefault="00EC03A7" w:rsidP="00196284">
      <w:pPr>
        <w:autoSpaceDE w:val="0"/>
        <w:autoSpaceDN w:val="0"/>
        <w:adjustRightInd w:val="0"/>
        <w:ind w:firstLine="709"/>
        <w:rPr>
          <w:bCs/>
          <w:iCs/>
        </w:rPr>
      </w:pPr>
      <w:r w:rsidRPr="001E5743">
        <w:rPr>
          <w:bCs/>
          <w:iCs/>
        </w:rPr>
        <w:t>4. Присвоение квалификационной категории</w:t>
      </w:r>
    </w:p>
    <w:p w:rsidR="001959FF" w:rsidRPr="001E5743" w:rsidRDefault="001959FF" w:rsidP="00196284">
      <w:pPr>
        <w:autoSpaceDE w:val="0"/>
        <w:autoSpaceDN w:val="0"/>
        <w:adjustRightInd w:val="0"/>
        <w:ind w:firstLine="709"/>
        <w:rPr>
          <w:bCs/>
          <w:iCs/>
        </w:rPr>
      </w:pPr>
    </w:p>
    <w:p w:rsidR="00EC03A7" w:rsidRPr="00186B17" w:rsidRDefault="00EC03A7" w:rsidP="00196284">
      <w:pPr>
        <w:autoSpaceDE w:val="0"/>
        <w:autoSpaceDN w:val="0"/>
        <w:adjustRightInd w:val="0"/>
        <w:ind w:firstLine="709"/>
        <w:jc w:val="both"/>
        <w:rPr>
          <w:b/>
          <w:i/>
        </w:rPr>
      </w:pPr>
      <w:r>
        <w:rPr>
          <w:b/>
          <w:i/>
        </w:rPr>
        <w:t xml:space="preserve">9. </w:t>
      </w:r>
      <w:r w:rsidRPr="00186B17">
        <w:rPr>
          <w:b/>
          <w:i/>
        </w:rPr>
        <w:t>Метод исследования, предполагающий, что обследуемый отвечает на ряд задаваемых ему вопросов:</w:t>
      </w:r>
    </w:p>
    <w:p w:rsidR="00EC03A7" w:rsidRPr="00186B17" w:rsidRDefault="00EC03A7" w:rsidP="00196284">
      <w:pPr>
        <w:autoSpaceDE w:val="0"/>
        <w:autoSpaceDN w:val="0"/>
        <w:adjustRightInd w:val="0"/>
        <w:ind w:firstLine="709"/>
        <w:jc w:val="both"/>
      </w:pPr>
      <w:r w:rsidRPr="00186B17">
        <w:t>1. Манипуляция</w:t>
      </w:r>
    </w:p>
    <w:p w:rsidR="00EC03A7" w:rsidRPr="00186B17" w:rsidRDefault="00EC03A7" w:rsidP="00196284">
      <w:pPr>
        <w:autoSpaceDE w:val="0"/>
        <w:autoSpaceDN w:val="0"/>
        <w:adjustRightInd w:val="0"/>
        <w:ind w:firstLine="709"/>
        <w:jc w:val="both"/>
      </w:pPr>
      <w:r w:rsidRPr="00186B17">
        <w:t>2. Тестирование</w:t>
      </w:r>
    </w:p>
    <w:p w:rsidR="00EC03A7" w:rsidRPr="00186B17" w:rsidRDefault="00EC03A7" w:rsidP="00196284">
      <w:pPr>
        <w:autoSpaceDE w:val="0"/>
        <w:autoSpaceDN w:val="0"/>
        <w:adjustRightInd w:val="0"/>
        <w:ind w:firstLine="709"/>
        <w:jc w:val="both"/>
        <w:rPr>
          <w:b/>
        </w:rPr>
      </w:pPr>
      <w:r w:rsidRPr="00186B17">
        <w:rPr>
          <w:b/>
        </w:rPr>
        <w:t>3. Опрос</w:t>
      </w:r>
    </w:p>
    <w:p w:rsidR="00EC03A7" w:rsidRDefault="00EC03A7" w:rsidP="00196284">
      <w:pPr>
        <w:autoSpaceDE w:val="0"/>
        <w:autoSpaceDN w:val="0"/>
        <w:adjustRightInd w:val="0"/>
        <w:ind w:firstLine="709"/>
        <w:jc w:val="both"/>
      </w:pPr>
      <w:r w:rsidRPr="00186B17">
        <w:t>4. Эксперимент</w:t>
      </w:r>
    </w:p>
    <w:p w:rsidR="001959FF" w:rsidRPr="00186B17" w:rsidRDefault="001959FF" w:rsidP="00196284">
      <w:pPr>
        <w:autoSpaceDE w:val="0"/>
        <w:autoSpaceDN w:val="0"/>
        <w:adjustRightInd w:val="0"/>
        <w:ind w:firstLine="709"/>
        <w:jc w:val="both"/>
      </w:pPr>
    </w:p>
    <w:p w:rsidR="00EC03A7" w:rsidRPr="00186B17" w:rsidRDefault="00EC03A7" w:rsidP="00196284">
      <w:pPr>
        <w:pStyle w:val="Default"/>
        <w:ind w:firstLine="709"/>
        <w:rPr>
          <w:b/>
          <w:bCs/>
          <w:i/>
          <w:color w:val="auto"/>
          <w:lang w:eastAsia="en-US"/>
        </w:rPr>
      </w:pPr>
      <w:r>
        <w:rPr>
          <w:b/>
          <w:bCs/>
          <w:i/>
          <w:color w:val="auto"/>
          <w:lang w:eastAsia="en-US"/>
        </w:rPr>
        <w:t xml:space="preserve">10. </w:t>
      </w:r>
      <w:r w:rsidRPr="00186B17">
        <w:rPr>
          <w:b/>
          <w:bCs/>
          <w:i/>
          <w:color w:val="auto"/>
          <w:lang w:eastAsia="en-US"/>
        </w:rPr>
        <w:t>Курсовая работа студента представляет собой:</w:t>
      </w:r>
    </w:p>
    <w:p w:rsidR="00EC03A7" w:rsidRPr="00186B17" w:rsidRDefault="00EC03A7" w:rsidP="00196284">
      <w:pPr>
        <w:autoSpaceDE w:val="0"/>
        <w:autoSpaceDN w:val="0"/>
        <w:adjustRightInd w:val="0"/>
        <w:ind w:firstLine="709"/>
      </w:pPr>
      <w:r w:rsidRPr="00186B17">
        <w:t>1. Научно-исследовательскую работу</w:t>
      </w:r>
    </w:p>
    <w:p w:rsidR="00EC03A7" w:rsidRPr="00186B17" w:rsidRDefault="00EC03A7" w:rsidP="00196284">
      <w:pPr>
        <w:autoSpaceDE w:val="0"/>
        <w:autoSpaceDN w:val="0"/>
        <w:adjustRightInd w:val="0"/>
        <w:ind w:firstLine="709"/>
      </w:pPr>
      <w:r w:rsidRPr="00186B17">
        <w:rPr>
          <w:b/>
        </w:rPr>
        <w:t>2. Учебно-исследовательскую работу</w:t>
      </w:r>
    </w:p>
    <w:p w:rsidR="00EC03A7" w:rsidRPr="00186B17" w:rsidRDefault="00EC03A7" w:rsidP="00196284">
      <w:pPr>
        <w:ind w:firstLine="709"/>
      </w:pPr>
      <w:r w:rsidRPr="00186B17">
        <w:t>3. Творческую работу</w:t>
      </w:r>
    </w:p>
    <w:p w:rsidR="00EC03A7" w:rsidRDefault="00EC03A7" w:rsidP="00196284">
      <w:pPr>
        <w:ind w:firstLine="709"/>
      </w:pPr>
      <w:r w:rsidRPr="00186B17">
        <w:t>4. Реферативную работу</w:t>
      </w:r>
    </w:p>
    <w:p w:rsidR="001959FF" w:rsidRPr="00186B17" w:rsidRDefault="001959FF" w:rsidP="00196284">
      <w:pPr>
        <w:ind w:firstLine="709"/>
      </w:pPr>
    </w:p>
    <w:p w:rsidR="00EC03A7" w:rsidRPr="006A7E7C" w:rsidRDefault="00EC03A7" w:rsidP="00196284">
      <w:pPr>
        <w:widowControl w:val="0"/>
        <w:autoSpaceDE w:val="0"/>
        <w:autoSpaceDN w:val="0"/>
        <w:adjustRightInd w:val="0"/>
        <w:ind w:firstLine="709"/>
        <w:contextualSpacing/>
        <w:jc w:val="both"/>
        <w:rPr>
          <w:b/>
          <w:bCs/>
          <w:i/>
        </w:rPr>
      </w:pPr>
      <w:r w:rsidRPr="006A7E7C">
        <w:rPr>
          <w:b/>
          <w:bCs/>
          <w:i/>
        </w:rPr>
        <w:t>11. Для получения степени кандидата или доктора наук необходимо подготовить:</w:t>
      </w:r>
    </w:p>
    <w:p w:rsidR="00EC03A7" w:rsidRPr="006A7E7C" w:rsidRDefault="00EC03A7" w:rsidP="00196284">
      <w:pPr>
        <w:widowControl w:val="0"/>
        <w:tabs>
          <w:tab w:val="left" w:pos="567"/>
        </w:tabs>
        <w:autoSpaceDE w:val="0"/>
        <w:autoSpaceDN w:val="0"/>
        <w:adjustRightInd w:val="0"/>
        <w:ind w:firstLine="709"/>
        <w:contextualSpacing/>
        <w:jc w:val="both"/>
        <w:rPr>
          <w:b/>
        </w:rPr>
      </w:pPr>
      <w:r w:rsidRPr="006A7E7C">
        <w:rPr>
          <w:b/>
        </w:rPr>
        <w:t>1. Диссертацию</w:t>
      </w:r>
    </w:p>
    <w:p w:rsidR="00EC03A7" w:rsidRPr="006A7E7C" w:rsidRDefault="00EC03A7" w:rsidP="00196284">
      <w:pPr>
        <w:widowControl w:val="0"/>
        <w:autoSpaceDE w:val="0"/>
        <w:autoSpaceDN w:val="0"/>
        <w:adjustRightInd w:val="0"/>
        <w:ind w:firstLine="709"/>
        <w:contextualSpacing/>
        <w:jc w:val="both"/>
      </w:pPr>
      <w:r w:rsidRPr="006A7E7C">
        <w:t>2. Реферат</w:t>
      </w:r>
    </w:p>
    <w:p w:rsidR="00EC03A7" w:rsidRPr="006A7E7C" w:rsidRDefault="00EC03A7" w:rsidP="00196284">
      <w:pPr>
        <w:widowControl w:val="0"/>
        <w:autoSpaceDE w:val="0"/>
        <w:autoSpaceDN w:val="0"/>
        <w:adjustRightInd w:val="0"/>
        <w:ind w:firstLine="709"/>
        <w:contextualSpacing/>
        <w:jc w:val="both"/>
      </w:pPr>
      <w:r w:rsidRPr="006A7E7C">
        <w:t>3. Дипломную работу</w:t>
      </w:r>
    </w:p>
    <w:p w:rsidR="00EC03A7" w:rsidRPr="006A7E7C" w:rsidRDefault="00EC03A7" w:rsidP="00196284">
      <w:pPr>
        <w:widowControl w:val="0"/>
        <w:autoSpaceDE w:val="0"/>
        <w:autoSpaceDN w:val="0"/>
        <w:adjustRightInd w:val="0"/>
        <w:ind w:firstLine="709"/>
        <w:contextualSpacing/>
        <w:jc w:val="both"/>
      </w:pPr>
      <w:r w:rsidRPr="006A7E7C">
        <w:t>4. Выпускную квалификационную работу бакалавра</w:t>
      </w:r>
    </w:p>
    <w:p w:rsidR="00EC03A7" w:rsidRDefault="00EC03A7" w:rsidP="00196284">
      <w:pPr>
        <w:widowControl w:val="0"/>
        <w:autoSpaceDE w:val="0"/>
        <w:autoSpaceDN w:val="0"/>
        <w:adjustRightInd w:val="0"/>
        <w:ind w:firstLine="709"/>
        <w:contextualSpacing/>
        <w:jc w:val="both"/>
      </w:pPr>
      <w:r w:rsidRPr="006A7E7C">
        <w:t>5. Выпускную квалификационную работу магистра</w:t>
      </w:r>
    </w:p>
    <w:p w:rsidR="001959FF" w:rsidRPr="006A7E7C" w:rsidRDefault="001959FF" w:rsidP="00196284">
      <w:pPr>
        <w:widowControl w:val="0"/>
        <w:autoSpaceDE w:val="0"/>
        <w:autoSpaceDN w:val="0"/>
        <w:adjustRightInd w:val="0"/>
        <w:ind w:firstLine="709"/>
        <w:contextualSpacing/>
        <w:jc w:val="both"/>
      </w:pPr>
    </w:p>
    <w:p w:rsidR="00EC03A7" w:rsidRPr="006A7E7C" w:rsidRDefault="00EC03A7" w:rsidP="00196284">
      <w:pPr>
        <w:autoSpaceDE w:val="0"/>
        <w:autoSpaceDN w:val="0"/>
        <w:adjustRightInd w:val="0"/>
        <w:ind w:firstLine="709"/>
        <w:rPr>
          <w:b/>
          <w:bCs/>
          <w:i/>
        </w:rPr>
      </w:pPr>
      <w:r w:rsidRPr="006A7E7C">
        <w:rPr>
          <w:b/>
          <w:bCs/>
          <w:i/>
        </w:rPr>
        <w:t>12. На заключительном этапе исследователь вновь обращается:</w:t>
      </w:r>
    </w:p>
    <w:p w:rsidR="00EC03A7" w:rsidRPr="006A7E7C" w:rsidRDefault="00EC03A7" w:rsidP="00196284">
      <w:pPr>
        <w:autoSpaceDE w:val="0"/>
        <w:autoSpaceDN w:val="0"/>
        <w:adjustRightInd w:val="0"/>
        <w:ind w:firstLine="709"/>
      </w:pPr>
      <w:r w:rsidRPr="006A7E7C">
        <w:rPr>
          <w:bCs/>
        </w:rPr>
        <w:t>1.</w:t>
      </w:r>
      <w:r w:rsidRPr="006A7E7C">
        <w:rPr>
          <w:b/>
          <w:bCs/>
        </w:rPr>
        <w:t xml:space="preserve"> </w:t>
      </w:r>
      <w:r w:rsidRPr="006A7E7C">
        <w:t>К предмету исследования</w:t>
      </w:r>
    </w:p>
    <w:p w:rsidR="00EC03A7" w:rsidRPr="006A7E7C" w:rsidRDefault="00EC03A7" w:rsidP="00196284">
      <w:pPr>
        <w:autoSpaceDE w:val="0"/>
        <w:autoSpaceDN w:val="0"/>
        <w:adjustRightInd w:val="0"/>
        <w:ind w:firstLine="709"/>
      </w:pPr>
      <w:r w:rsidRPr="006A7E7C">
        <w:t>2. К объекту исследования</w:t>
      </w:r>
    </w:p>
    <w:p w:rsidR="00EC03A7" w:rsidRPr="006A7E7C" w:rsidRDefault="00EC03A7" w:rsidP="00196284">
      <w:pPr>
        <w:autoSpaceDE w:val="0"/>
        <w:autoSpaceDN w:val="0"/>
        <w:adjustRightInd w:val="0"/>
        <w:ind w:firstLine="709"/>
      </w:pPr>
      <w:r w:rsidRPr="006A7E7C">
        <w:rPr>
          <w:b/>
        </w:rPr>
        <w:t>3. К гипотезе исследования</w:t>
      </w:r>
    </w:p>
    <w:p w:rsidR="00EC03A7" w:rsidRDefault="00EC03A7" w:rsidP="00196284">
      <w:pPr>
        <w:autoSpaceDE w:val="0"/>
        <w:autoSpaceDN w:val="0"/>
        <w:adjustRightInd w:val="0"/>
        <w:ind w:firstLine="709"/>
      </w:pPr>
      <w:r w:rsidRPr="006A7E7C">
        <w:t>4. К списку использованной литературы</w:t>
      </w:r>
    </w:p>
    <w:p w:rsidR="001959FF" w:rsidRPr="006A7E7C" w:rsidRDefault="001959FF" w:rsidP="00196284">
      <w:pPr>
        <w:autoSpaceDE w:val="0"/>
        <w:autoSpaceDN w:val="0"/>
        <w:adjustRightInd w:val="0"/>
        <w:ind w:firstLine="709"/>
      </w:pPr>
    </w:p>
    <w:p w:rsidR="00EC03A7" w:rsidRPr="006A7E7C" w:rsidRDefault="00EC03A7" w:rsidP="00196284">
      <w:pPr>
        <w:autoSpaceDE w:val="0"/>
        <w:autoSpaceDN w:val="0"/>
        <w:adjustRightInd w:val="0"/>
        <w:ind w:firstLine="709"/>
        <w:rPr>
          <w:b/>
          <w:bCs/>
          <w:i/>
        </w:rPr>
      </w:pPr>
      <w:r w:rsidRPr="006A7E7C">
        <w:rPr>
          <w:b/>
          <w:bCs/>
          <w:i/>
        </w:rPr>
        <w:t>13. Список использованной литературы:</w:t>
      </w:r>
    </w:p>
    <w:p w:rsidR="00EC03A7" w:rsidRPr="006A7E7C" w:rsidRDefault="00EC03A7" w:rsidP="00196284">
      <w:pPr>
        <w:autoSpaceDE w:val="0"/>
        <w:autoSpaceDN w:val="0"/>
        <w:adjustRightInd w:val="0"/>
        <w:ind w:firstLine="709"/>
      </w:pPr>
      <w:r w:rsidRPr="006A7E7C">
        <w:rPr>
          <w:b/>
          <w:bCs/>
        </w:rPr>
        <w:t>1.</w:t>
      </w:r>
      <w:r w:rsidRPr="006A7E7C">
        <w:rPr>
          <w:b/>
        </w:rPr>
        <w:t xml:space="preserve"> Оформляется с новой страницы</w:t>
      </w:r>
    </w:p>
    <w:p w:rsidR="00EC03A7" w:rsidRPr="006A7E7C" w:rsidRDefault="00EC03A7" w:rsidP="00196284">
      <w:pPr>
        <w:autoSpaceDE w:val="0"/>
        <w:autoSpaceDN w:val="0"/>
        <w:adjustRightInd w:val="0"/>
        <w:ind w:firstLine="709"/>
      </w:pPr>
      <w:r w:rsidRPr="006A7E7C">
        <w:t>2. Имеет самостоятельную нумерацию страниц</w:t>
      </w:r>
    </w:p>
    <w:p w:rsidR="00EC03A7" w:rsidRPr="006A7E7C" w:rsidRDefault="00EC03A7" w:rsidP="00196284">
      <w:pPr>
        <w:autoSpaceDE w:val="0"/>
        <w:autoSpaceDN w:val="0"/>
        <w:adjustRightInd w:val="0"/>
        <w:ind w:firstLine="709"/>
      </w:pPr>
      <w:r w:rsidRPr="006A7E7C">
        <w:t>3. Оформляется отдельным томом</w:t>
      </w:r>
    </w:p>
    <w:p w:rsidR="00EC03A7" w:rsidRDefault="00EC03A7" w:rsidP="00196284">
      <w:pPr>
        <w:autoSpaceDE w:val="0"/>
        <w:autoSpaceDN w:val="0"/>
        <w:adjustRightInd w:val="0"/>
        <w:ind w:firstLine="709"/>
      </w:pPr>
      <w:r w:rsidRPr="006A7E7C">
        <w:t>4. Оформляется без указания страниц</w:t>
      </w:r>
    </w:p>
    <w:p w:rsidR="001959FF" w:rsidRPr="006A7E7C" w:rsidRDefault="001959FF" w:rsidP="00196284">
      <w:pPr>
        <w:autoSpaceDE w:val="0"/>
        <w:autoSpaceDN w:val="0"/>
        <w:adjustRightInd w:val="0"/>
        <w:ind w:firstLine="709"/>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14. </w:t>
      </w:r>
      <w:r w:rsidRPr="00015F5B">
        <w:rPr>
          <w:rFonts w:ascii="Times New Roman" w:hAnsi="Times New Roman"/>
          <w:b/>
          <w:i/>
          <w:color w:val="auto"/>
          <w:sz w:val="24"/>
          <w:szCs w:val="24"/>
        </w:rPr>
        <w:t>Отличительными признаками научного исследования являются: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1. Целенаправленность</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Поиск нового</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Систематичность</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Строгая доказательность</w:t>
      </w:r>
    </w:p>
    <w:p w:rsidR="00EC03A7"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5. Все перечисленные признаки</w:t>
      </w:r>
    </w:p>
    <w:p w:rsidR="001959FF" w:rsidRPr="00015F5B" w:rsidRDefault="001959FF" w:rsidP="00196284">
      <w:pPr>
        <w:pStyle w:val="a8"/>
        <w:spacing w:after="0"/>
        <w:ind w:firstLine="709"/>
        <w:jc w:val="both"/>
        <w:rPr>
          <w:rFonts w:ascii="Times New Roman" w:hAnsi="Times New Roman"/>
          <w:b/>
          <w:color w:val="auto"/>
          <w:sz w:val="24"/>
          <w:szCs w:val="24"/>
        </w:rPr>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15. </w:t>
      </w:r>
      <w:r w:rsidRPr="00015F5B">
        <w:rPr>
          <w:rFonts w:ascii="Times New Roman" w:hAnsi="Times New Roman"/>
          <w:b/>
          <w:i/>
          <w:color w:val="auto"/>
          <w:sz w:val="24"/>
          <w:szCs w:val="24"/>
        </w:rPr>
        <w:t>Совокупность приемов, операций и способов теоретического познания и практического преобразования действительности при достижении определенных результатов это:</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Метод</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Принцип</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Эксперимент</w:t>
      </w:r>
    </w:p>
    <w:p w:rsidR="00EC03A7" w:rsidRDefault="00EC03A7" w:rsidP="00196284">
      <w:pPr>
        <w:widowControl w:val="0"/>
        <w:autoSpaceDE w:val="0"/>
        <w:autoSpaceDN w:val="0"/>
        <w:adjustRightInd w:val="0"/>
        <w:ind w:firstLine="709"/>
        <w:contextualSpacing/>
        <w:jc w:val="both"/>
      </w:pPr>
      <w:r w:rsidRPr="00015F5B">
        <w:t>4. Разработка</w:t>
      </w:r>
    </w:p>
    <w:p w:rsidR="001959FF" w:rsidRPr="00A16BCA" w:rsidRDefault="001959FF" w:rsidP="00196284">
      <w:pPr>
        <w:widowControl w:val="0"/>
        <w:autoSpaceDE w:val="0"/>
        <w:autoSpaceDN w:val="0"/>
        <w:adjustRightInd w:val="0"/>
        <w:ind w:firstLine="709"/>
        <w:contextualSpacing/>
        <w:jc w:val="both"/>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16. </w:t>
      </w:r>
      <w:r w:rsidRPr="00015F5B">
        <w:rPr>
          <w:rFonts w:ascii="Times New Roman" w:hAnsi="Times New Roman"/>
          <w:b/>
          <w:i/>
          <w:color w:val="auto"/>
          <w:sz w:val="24"/>
          <w:szCs w:val="24"/>
        </w:rPr>
        <w:t>Учение о принципах, формах, методах познания и преобразования действительности, применении принципов мировоззрения к процессу познания, духовному творчеству и практике это:</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Методология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Идеология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Аналогия</w:t>
      </w:r>
    </w:p>
    <w:p w:rsidR="00EC03A7"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Морфология</w:t>
      </w:r>
    </w:p>
    <w:p w:rsidR="001959FF" w:rsidRPr="00015F5B" w:rsidRDefault="001959FF" w:rsidP="00196284">
      <w:pPr>
        <w:pStyle w:val="a8"/>
        <w:spacing w:after="0"/>
        <w:ind w:firstLine="709"/>
        <w:jc w:val="both"/>
        <w:rPr>
          <w:rFonts w:ascii="Times New Roman" w:hAnsi="Times New Roman"/>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17. </w:t>
      </w:r>
      <w:r w:rsidRPr="000E79D8">
        <w:rPr>
          <w:rFonts w:ascii="Times New Roman" w:hAnsi="Times New Roman"/>
          <w:b/>
          <w:i/>
          <w:color w:val="auto"/>
          <w:sz w:val="24"/>
          <w:szCs w:val="24"/>
        </w:rPr>
        <w:t>Верным вариантом структуры реферата является:</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1. Титульный лист – оглавление – введение – основное содержание – заключение – список литературы</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Титульный лист – введение – оглавление – заключение</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Титульный лист – оглавление – основное содержание – список литературы</w:t>
      </w:r>
    </w:p>
    <w:p w:rsidR="00EC03A7"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Введение – оглавление – основное содержание – список литературы</w:t>
      </w:r>
    </w:p>
    <w:p w:rsidR="001959FF" w:rsidRPr="000E79D8" w:rsidRDefault="001959FF" w:rsidP="00196284">
      <w:pPr>
        <w:pStyle w:val="a8"/>
        <w:spacing w:after="0"/>
        <w:ind w:firstLine="709"/>
        <w:jc w:val="both"/>
        <w:rPr>
          <w:rFonts w:ascii="Times New Roman" w:hAnsi="Times New Roman"/>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18. Развернутая подробная форма письменной оценки готовой учебно-исследовательской работы это:</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Рецензия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Автореферат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Аннотация</w:t>
      </w:r>
    </w:p>
    <w:p w:rsidR="00EC03A7"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Докладная записка</w:t>
      </w:r>
    </w:p>
    <w:p w:rsidR="001959FF" w:rsidRPr="000E79D8" w:rsidRDefault="001959FF" w:rsidP="00196284">
      <w:pPr>
        <w:pStyle w:val="a8"/>
        <w:spacing w:after="0"/>
        <w:ind w:firstLine="709"/>
        <w:jc w:val="both"/>
        <w:rPr>
          <w:rFonts w:ascii="Times New Roman" w:hAnsi="Times New Roman"/>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19. Из перечисленного характерным для научной полемики не является</w:t>
      </w:r>
      <w:r w:rsidRPr="000E79D8">
        <w:rPr>
          <w:rFonts w:ascii="Times New Roman" w:hAnsi="Times New Roman"/>
          <w:b/>
          <w:bCs/>
          <w:i/>
          <w:color w:val="auto"/>
          <w:sz w:val="24"/>
          <w:szCs w:val="24"/>
        </w:rPr>
        <w:t>:</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Подкрепление мысли убедительными аргументами</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Отстаивание новых взглядов</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Воспитание активной позиции</w:t>
      </w:r>
    </w:p>
    <w:p w:rsidR="00EC03A7"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4. Стремление добиваться своего любыми средствами</w:t>
      </w:r>
    </w:p>
    <w:p w:rsidR="001959FF" w:rsidRPr="000E79D8" w:rsidRDefault="001959FF" w:rsidP="00196284">
      <w:pPr>
        <w:pStyle w:val="a8"/>
        <w:spacing w:after="0"/>
        <w:ind w:firstLine="709"/>
        <w:jc w:val="both"/>
        <w:rPr>
          <w:rFonts w:ascii="Times New Roman" w:hAnsi="Times New Roman"/>
          <w:b/>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20. </w:t>
      </w:r>
      <w:r w:rsidRPr="000E79D8">
        <w:rPr>
          <w:rFonts w:ascii="Times New Roman" w:hAnsi="Times New Roman"/>
          <w:b/>
          <w:i/>
          <w:color w:val="auto"/>
          <w:sz w:val="24"/>
          <w:szCs w:val="24"/>
        </w:rPr>
        <w:t>Защита курсовой работы проводится комиссией из числа:</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1. Преподавателей профилирующей кафедры</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Преподавателей других кафедр</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Обязательно в присутствии ректора</w:t>
      </w:r>
    </w:p>
    <w:p w:rsidR="00EC03A7"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С приглашением преподавателей из других вузов</w:t>
      </w:r>
    </w:p>
    <w:p w:rsidR="001959FF" w:rsidRPr="000E79D8" w:rsidRDefault="001959FF" w:rsidP="00196284">
      <w:pPr>
        <w:pStyle w:val="a8"/>
        <w:spacing w:after="0"/>
        <w:ind w:firstLine="709"/>
        <w:jc w:val="both"/>
        <w:rPr>
          <w:rFonts w:ascii="Times New Roman" w:hAnsi="Times New Roman"/>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21. </w:t>
      </w:r>
      <w:r w:rsidRPr="000E79D8">
        <w:rPr>
          <w:rFonts w:ascii="Times New Roman" w:hAnsi="Times New Roman"/>
          <w:b/>
          <w:i/>
          <w:color w:val="auto"/>
          <w:sz w:val="24"/>
          <w:szCs w:val="24"/>
        </w:rPr>
        <w:t>Выступление по материалу курсовой работы должно занимать:</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b/>
          <w:color w:val="auto"/>
          <w:sz w:val="24"/>
          <w:szCs w:val="24"/>
        </w:rPr>
        <w:t>1.</w:t>
      </w:r>
      <w:r w:rsidRPr="000E79D8">
        <w:rPr>
          <w:rFonts w:ascii="Times New Roman" w:hAnsi="Times New Roman"/>
          <w:color w:val="auto"/>
          <w:sz w:val="24"/>
          <w:szCs w:val="24"/>
        </w:rPr>
        <w:t xml:space="preserve"> </w:t>
      </w:r>
      <w:r w:rsidRPr="000E79D8">
        <w:rPr>
          <w:rFonts w:ascii="Times New Roman" w:hAnsi="Times New Roman"/>
          <w:b/>
          <w:color w:val="auto"/>
          <w:sz w:val="24"/>
          <w:szCs w:val="24"/>
        </w:rPr>
        <w:t>До</w:t>
      </w:r>
      <w:r w:rsidRPr="000E79D8">
        <w:rPr>
          <w:rFonts w:ascii="Times New Roman" w:hAnsi="Times New Roman"/>
          <w:color w:val="auto"/>
          <w:sz w:val="24"/>
          <w:szCs w:val="24"/>
        </w:rPr>
        <w:t xml:space="preserve"> </w:t>
      </w:r>
      <w:r w:rsidRPr="000E79D8">
        <w:rPr>
          <w:rFonts w:ascii="Times New Roman" w:hAnsi="Times New Roman"/>
          <w:b/>
          <w:color w:val="auto"/>
          <w:sz w:val="24"/>
          <w:szCs w:val="24"/>
        </w:rPr>
        <w:t>10 минут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До 5 минут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20-30 минут</w:t>
      </w:r>
    </w:p>
    <w:p w:rsidR="00EC03A7"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30-40 минут</w:t>
      </w:r>
    </w:p>
    <w:p w:rsidR="001959FF" w:rsidRPr="000E79D8" w:rsidRDefault="001959FF" w:rsidP="00196284">
      <w:pPr>
        <w:pStyle w:val="a8"/>
        <w:spacing w:after="0"/>
        <w:ind w:firstLine="709"/>
        <w:jc w:val="both"/>
        <w:rPr>
          <w:rFonts w:ascii="Times New Roman" w:hAnsi="Times New Roman"/>
          <w:color w:val="auto"/>
          <w:sz w:val="24"/>
          <w:szCs w:val="24"/>
        </w:rPr>
      </w:pPr>
    </w:p>
    <w:p w:rsidR="00EC03A7" w:rsidRPr="001B2D39" w:rsidRDefault="00EC03A7" w:rsidP="00196284">
      <w:pPr>
        <w:ind w:firstLine="709"/>
        <w:jc w:val="both"/>
        <w:rPr>
          <w:b/>
          <w:i/>
        </w:rPr>
      </w:pPr>
      <w:r>
        <w:rPr>
          <w:b/>
          <w:i/>
        </w:rPr>
        <w:t xml:space="preserve">22. </w:t>
      </w:r>
      <w:r w:rsidRPr="001B2D39">
        <w:rPr>
          <w:b/>
          <w:i/>
        </w:rPr>
        <w:t>К наиболее употребительным выражениям общего характера в научно-профессиональной речи не относится</w:t>
      </w:r>
      <w:r w:rsidRPr="001B2D39">
        <w:rPr>
          <w:b/>
          <w:bCs/>
          <w:i/>
        </w:rPr>
        <w:t>:</w:t>
      </w:r>
    </w:p>
    <w:p w:rsidR="00EC03A7" w:rsidRPr="001B2D39" w:rsidRDefault="00EC03A7" w:rsidP="00196284">
      <w:pPr>
        <w:ind w:firstLine="709"/>
        <w:jc w:val="both"/>
      </w:pPr>
      <w:r w:rsidRPr="001B2D39">
        <w:t>1. В первую очередь хотелось бы остановиться на…</w:t>
      </w:r>
    </w:p>
    <w:p w:rsidR="00EC03A7" w:rsidRPr="001B2D39" w:rsidRDefault="00EC03A7" w:rsidP="00196284">
      <w:pPr>
        <w:ind w:firstLine="709"/>
        <w:jc w:val="both"/>
      </w:pPr>
      <w:r w:rsidRPr="001B2D39">
        <w:t>2. Хотелось бы подчеркнуть, что…</w:t>
      </w:r>
    </w:p>
    <w:p w:rsidR="00EC03A7" w:rsidRPr="001B2D39" w:rsidRDefault="00EC03A7" w:rsidP="00196284">
      <w:pPr>
        <w:ind w:firstLine="709"/>
        <w:jc w:val="both"/>
      </w:pPr>
      <w:r w:rsidRPr="001B2D39">
        <w:t>3. Следует отметить, что…</w:t>
      </w:r>
    </w:p>
    <w:p w:rsidR="00EC03A7" w:rsidRDefault="00EC03A7" w:rsidP="00196284">
      <w:pPr>
        <w:ind w:firstLine="709"/>
        <w:jc w:val="both"/>
        <w:rPr>
          <w:b/>
        </w:rPr>
      </w:pPr>
      <w:r w:rsidRPr="001B2D39">
        <w:rPr>
          <w:b/>
        </w:rPr>
        <w:t>4. Я и представить себе не могу, что…</w:t>
      </w:r>
    </w:p>
    <w:p w:rsidR="001959FF" w:rsidRPr="001B2D39" w:rsidRDefault="001959FF" w:rsidP="00196284">
      <w:pPr>
        <w:ind w:firstLine="709"/>
        <w:jc w:val="both"/>
        <w:rPr>
          <w:b/>
        </w:rPr>
      </w:pPr>
    </w:p>
    <w:p w:rsidR="00EC03A7" w:rsidRPr="001B2D39" w:rsidRDefault="00EC03A7" w:rsidP="00196284">
      <w:pPr>
        <w:ind w:firstLine="709"/>
        <w:jc w:val="both"/>
        <w:rPr>
          <w:b/>
          <w:i/>
        </w:rPr>
      </w:pPr>
      <w:r>
        <w:rPr>
          <w:b/>
          <w:i/>
        </w:rPr>
        <w:t xml:space="preserve">23. </w:t>
      </w:r>
      <w:r w:rsidRPr="001B2D39">
        <w:rPr>
          <w:b/>
          <w:i/>
        </w:rPr>
        <w:t>Тезис – это:</w:t>
      </w:r>
    </w:p>
    <w:p w:rsidR="00EC03A7" w:rsidRPr="001B2D39" w:rsidRDefault="00EC03A7" w:rsidP="00196284">
      <w:pPr>
        <w:ind w:firstLine="709"/>
        <w:jc w:val="both"/>
        <w:rPr>
          <w:b/>
        </w:rPr>
      </w:pPr>
      <w:r w:rsidRPr="001B2D39">
        <w:rPr>
          <w:b/>
        </w:rPr>
        <w:t>1. Основная мысль текста или выступления</w:t>
      </w:r>
    </w:p>
    <w:p w:rsidR="00EC03A7" w:rsidRPr="001B2D39" w:rsidRDefault="00EC03A7" w:rsidP="00196284">
      <w:pPr>
        <w:ind w:firstLine="709"/>
        <w:jc w:val="both"/>
      </w:pPr>
      <w:r w:rsidRPr="001B2D39">
        <w:t>2. Мысль, высказанная субъектом речи</w:t>
      </w:r>
    </w:p>
    <w:p w:rsidR="00EC03A7" w:rsidRPr="001B2D39" w:rsidRDefault="00EC03A7" w:rsidP="00196284">
      <w:pPr>
        <w:ind w:firstLine="709"/>
        <w:jc w:val="both"/>
      </w:pPr>
      <w:r w:rsidRPr="001B2D39">
        <w:t>3. Процесс приведения доказательства для обоснования какой-либо мысли</w:t>
      </w:r>
    </w:p>
    <w:p w:rsidR="00EC03A7" w:rsidRDefault="00EC03A7" w:rsidP="00196284">
      <w:pPr>
        <w:ind w:firstLine="709"/>
        <w:jc w:val="both"/>
      </w:pPr>
      <w:r w:rsidRPr="001B2D39">
        <w:t>4. Точка зрения субъекта речи</w:t>
      </w:r>
    </w:p>
    <w:p w:rsidR="001959FF" w:rsidRDefault="001959FF" w:rsidP="00196284">
      <w:pPr>
        <w:ind w:firstLine="709"/>
        <w:jc w:val="both"/>
      </w:pPr>
    </w:p>
    <w:p w:rsidR="00EC03A7" w:rsidRPr="005E697E"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24. </w:t>
      </w:r>
      <w:r w:rsidRPr="005E697E">
        <w:rPr>
          <w:rFonts w:ascii="Times New Roman" w:hAnsi="Times New Roman"/>
          <w:b/>
          <w:i/>
          <w:color w:val="auto"/>
          <w:sz w:val="24"/>
          <w:szCs w:val="24"/>
        </w:rPr>
        <w:t>Краткое изложение в письменном виде содержания научного труда (трудов), литературы по теме, наиболее простая форма самостоятельного изучения материала – это:</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1. Курсовая работа</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2. Дипломная работа</w:t>
      </w:r>
    </w:p>
    <w:p w:rsidR="00EC03A7" w:rsidRPr="005E697E" w:rsidRDefault="00EC03A7" w:rsidP="00196284">
      <w:pPr>
        <w:pStyle w:val="a8"/>
        <w:spacing w:after="0"/>
        <w:ind w:firstLine="709"/>
        <w:jc w:val="both"/>
        <w:rPr>
          <w:rFonts w:ascii="Times New Roman" w:hAnsi="Times New Roman"/>
          <w:b/>
          <w:color w:val="auto"/>
          <w:sz w:val="24"/>
          <w:szCs w:val="24"/>
        </w:rPr>
      </w:pPr>
      <w:r w:rsidRPr="005E697E">
        <w:rPr>
          <w:rFonts w:ascii="Times New Roman" w:hAnsi="Times New Roman"/>
          <w:b/>
          <w:color w:val="auto"/>
          <w:sz w:val="24"/>
          <w:szCs w:val="24"/>
        </w:rPr>
        <w:t>3. Реферат</w:t>
      </w:r>
    </w:p>
    <w:p w:rsidR="00EC03A7"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4. Контрольная работа</w:t>
      </w:r>
    </w:p>
    <w:p w:rsidR="001959FF" w:rsidRPr="005E697E" w:rsidRDefault="001959FF" w:rsidP="00196284">
      <w:pPr>
        <w:pStyle w:val="a8"/>
        <w:spacing w:after="0"/>
        <w:ind w:firstLine="709"/>
        <w:jc w:val="both"/>
        <w:rPr>
          <w:rFonts w:ascii="Times New Roman" w:hAnsi="Times New Roman"/>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25. </w:t>
      </w:r>
      <w:r w:rsidRPr="004B1FFB">
        <w:rPr>
          <w:rFonts w:ascii="Times New Roman" w:hAnsi="Times New Roman"/>
          <w:b/>
          <w:i/>
          <w:color w:val="auto"/>
          <w:sz w:val="24"/>
          <w:szCs w:val="24"/>
        </w:rPr>
        <w:t>Формами организации учебно-исследовательской работы студентов (УИРС) являются: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Элементы исследований при прохождении практики</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Домашние задания с элементами творческого поиска</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Участие в выполнении бюджетных и договорных тем</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Работа в студенческих научных кружках и проблемных группах</w:t>
      </w:r>
    </w:p>
    <w:p w:rsidR="00EC03A7"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5. Все перечисленные формы</w:t>
      </w:r>
    </w:p>
    <w:p w:rsidR="001959FF" w:rsidRPr="004B1FFB" w:rsidRDefault="001959FF" w:rsidP="00196284">
      <w:pPr>
        <w:pStyle w:val="a8"/>
        <w:spacing w:after="0"/>
        <w:ind w:firstLine="709"/>
        <w:jc w:val="both"/>
        <w:rPr>
          <w:rFonts w:ascii="Times New Roman" w:hAnsi="Times New Roman"/>
          <w:b/>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26. </w:t>
      </w:r>
      <w:r w:rsidRPr="004B1FFB">
        <w:rPr>
          <w:rFonts w:ascii="Times New Roman" w:hAnsi="Times New Roman"/>
          <w:b/>
          <w:i/>
          <w:color w:val="auto"/>
          <w:sz w:val="24"/>
          <w:szCs w:val="24"/>
        </w:rPr>
        <w:t>Краткое изложение содержания предстоящего научного сообщения – это:</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Аннотация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Рецензия</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3. Тезисы доклада</w:t>
      </w:r>
    </w:p>
    <w:p w:rsidR="00EC03A7"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Учебное (методическое) пособие</w:t>
      </w:r>
    </w:p>
    <w:p w:rsidR="001959FF" w:rsidRPr="004B1FFB" w:rsidRDefault="001959FF" w:rsidP="00196284">
      <w:pPr>
        <w:pStyle w:val="a8"/>
        <w:spacing w:after="0"/>
        <w:ind w:firstLine="709"/>
        <w:jc w:val="both"/>
        <w:rPr>
          <w:rFonts w:ascii="Times New Roman" w:hAnsi="Times New Roman"/>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27. </w:t>
      </w:r>
      <w:r w:rsidRPr="004B1FFB">
        <w:rPr>
          <w:rFonts w:ascii="Times New Roman" w:hAnsi="Times New Roman"/>
          <w:b/>
          <w:i/>
          <w:color w:val="auto"/>
          <w:sz w:val="24"/>
          <w:szCs w:val="24"/>
        </w:rPr>
        <w:t>Сборник научных статей – это:</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1. Издание произведений одного или нескольких авторов, которые одну научную проблему рассматривают часто с различных точек зрения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Критический обзор одного или нескольких научных произведений, где дается анализ важности, актуальности представленных исследований, оценивается качество изложения, приводятся отзывы специалистов</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Печатное издание небольшого объема, как правило, научно-популярного содержания</w:t>
      </w:r>
    </w:p>
    <w:p w:rsidR="00EC03A7"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Научный труд одного или нескольких придерживающихся единой точки зрения авторов, в котором содержится всестороннее исследование одной проблемы или темы</w:t>
      </w:r>
    </w:p>
    <w:p w:rsidR="001959FF" w:rsidRPr="004B1FFB" w:rsidRDefault="001959FF" w:rsidP="00196284">
      <w:pPr>
        <w:pStyle w:val="a8"/>
        <w:spacing w:after="0"/>
        <w:ind w:firstLine="709"/>
        <w:jc w:val="both"/>
        <w:rPr>
          <w:rFonts w:ascii="Times New Roman" w:hAnsi="Times New Roman"/>
          <w:color w:val="auto"/>
          <w:sz w:val="24"/>
          <w:szCs w:val="24"/>
        </w:rPr>
      </w:pP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28. </w:t>
      </w:r>
      <w:r w:rsidRPr="00842B8C">
        <w:rPr>
          <w:rFonts w:ascii="Times New Roman" w:hAnsi="Times New Roman"/>
          <w:b/>
          <w:i/>
          <w:color w:val="auto"/>
          <w:sz w:val="24"/>
          <w:szCs w:val="24"/>
        </w:rPr>
        <w:t>В какой период времени наука возникла как непосредственная производительная сила?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1. В период античности</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2. В Новое время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С середины XIX в.</w:t>
      </w:r>
    </w:p>
    <w:p w:rsidR="00EC03A7"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4. Со второй половины XX в.</w:t>
      </w:r>
    </w:p>
    <w:p w:rsidR="001959FF" w:rsidRPr="00842B8C" w:rsidRDefault="001959FF" w:rsidP="00196284">
      <w:pPr>
        <w:pStyle w:val="a8"/>
        <w:spacing w:after="0"/>
        <w:ind w:firstLine="709"/>
        <w:jc w:val="both"/>
        <w:rPr>
          <w:rFonts w:ascii="Times New Roman" w:hAnsi="Times New Roman"/>
          <w:b/>
          <w:color w:val="auto"/>
          <w:sz w:val="24"/>
          <w:szCs w:val="24"/>
        </w:rPr>
      </w:pP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29. </w:t>
      </w:r>
      <w:r w:rsidRPr="00842B8C">
        <w:rPr>
          <w:rFonts w:ascii="Times New Roman" w:hAnsi="Times New Roman"/>
          <w:b/>
          <w:i/>
          <w:color w:val="auto"/>
          <w:sz w:val="24"/>
          <w:szCs w:val="24"/>
        </w:rPr>
        <w:t>Наука или комплекс наук, в области которых ведутся исследования, это:</w:t>
      </w:r>
    </w:p>
    <w:p w:rsidR="00EC03A7" w:rsidRPr="00842B8C"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1. Научное направление</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2. Научная теория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Научная концепция</w:t>
      </w:r>
    </w:p>
    <w:p w:rsidR="00EC03A7"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4. Научный эксперимент</w:t>
      </w:r>
    </w:p>
    <w:p w:rsidR="001959FF" w:rsidRPr="00842B8C" w:rsidRDefault="001959FF" w:rsidP="00196284">
      <w:pPr>
        <w:pStyle w:val="a8"/>
        <w:spacing w:after="0"/>
        <w:ind w:firstLine="709"/>
        <w:jc w:val="both"/>
        <w:rPr>
          <w:rFonts w:ascii="Times New Roman" w:hAnsi="Times New Roman"/>
          <w:color w:val="auto"/>
          <w:sz w:val="24"/>
          <w:szCs w:val="24"/>
        </w:rPr>
      </w:pPr>
    </w:p>
    <w:p w:rsidR="00EC03A7" w:rsidRPr="00075732"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30. </w:t>
      </w:r>
      <w:r w:rsidRPr="00075732">
        <w:rPr>
          <w:rFonts w:ascii="Times New Roman" w:hAnsi="Times New Roman"/>
          <w:b/>
          <w:i/>
          <w:color w:val="auto"/>
          <w:sz w:val="24"/>
          <w:szCs w:val="24"/>
        </w:rPr>
        <w:t>Науки об обществе называются:</w:t>
      </w:r>
    </w:p>
    <w:p w:rsidR="00EC03A7" w:rsidRPr="00075732" w:rsidRDefault="00EC03A7" w:rsidP="00196284">
      <w:pPr>
        <w:pStyle w:val="a8"/>
        <w:spacing w:after="0"/>
        <w:ind w:firstLine="709"/>
        <w:jc w:val="both"/>
        <w:rPr>
          <w:rFonts w:ascii="Times New Roman" w:hAnsi="Times New Roman"/>
          <w:b/>
          <w:color w:val="auto"/>
          <w:sz w:val="24"/>
          <w:szCs w:val="24"/>
        </w:rPr>
      </w:pPr>
      <w:r w:rsidRPr="00075732">
        <w:rPr>
          <w:rFonts w:ascii="Times New Roman" w:hAnsi="Times New Roman"/>
          <w:b/>
          <w:color w:val="auto"/>
          <w:sz w:val="24"/>
          <w:szCs w:val="24"/>
        </w:rPr>
        <w:t>1. Общественные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2. Философские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3. Технические науки</w:t>
      </w:r>
    </w:p>
    <w:p w:rsidR="00EC03A7"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4. Естественные науки</w:t>
      </w:r>
    </w:p>
    <w:p w:rsidR="001959FF" w:rsidRPr="00075732" w:rsidRDefault="001959FF" w:rsidP="00196284">
      <w:pPr>
        <w:pStyle w:val="a8"/>
        <w:spacing w:after="0"/>
        <w:ind w:firstLine="709"/>
        <w:jc w:val="both"/>
        <w:rPr>
          <w:rFonts w:ascii="Times New Roman" w:hAnsi="Times New Roman"/>
          <w:color w:val="auto"/>
          <w:sz w:val="24"/>
          <w:szCs w:val="24"/>
        </w:rPr>
      </w:pPr>
    </w:p>
    <w:p w:rsidR="00EC03A7" w:rsidRPr="00D644C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31</w:t>
      </w:r>
      <w:r w:rsidRPr="00D644CB">
        <w:rPr>
          <w:rFonts w:ascii="Times New Roman" w:hAnsi="Times New Roman"/>
          <w:b/>
          <w:i/>
          <w:color w:val="auto"/>
          <w:sz w:val="24"/>
          <w:szCs w:val="24"/>
        </w:rPr>
        <w:t>. К каким методам исследования относятся наблюдение и эксперимент?</w:t>
      </w:r>
    </w:p>
    <w:p w:rsidR="00EC03A7" w:rsidRPr="00D644CB"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1. Общекультурным</w:t>
      </w:r>
    </w:p>
    <w:p w:rsidR="00EC03A7" w:rsidRPr="00D644CB"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2. Логическим</w:t>
      </w:r>
    </w:p>
    <w:p w:rsidR="00EC03A7" w:rsidRPr="00D644CB" w:rsidRDefault="00EC03A7" w:rsidP="00196284">
      <w:pPr>
        <w:pStyle w:val="a8"/>
        <w:spacing w:after="0"/>
        <w:ind w:firstLine="709"/>
        <w:jc w:val="both"/>
        <w:rPr>
          <w:rFonts w:ascii="Times New Roman" w:hAnsi="Times New Roman"/>
          <w:b/>
          <w:color w:val="auto"/>
          <w:sz w:val="24"/>
          <w:szCs w:val="24"/>
        </w:rPr>
      </w:pPr>
      <w:r w:rsidRPr="00D644CB">
        <w:rPr>
          <w:rFonts w:ascii="Times New Roman" w:hAnsi="Times New Roman"/>
          <w:b/>
          <w:color w:val="auto"/>
          <w:sz w:val="24"/>
          <w:szCs w:val="24"/>
        </w:rPr>
        <w:t>3. Эмпирическим</w:t>
      </w:r>
    </w:p>
    <w:p w:rsidR="00EC03A7" w:rsidRPr="00D644CB"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4. Теоретическим</w:t>
      </w:r>
    </w:p>
    <w:p w:rsidR="00EC03A7" w:rsidRDefault="00EC03A7" w:rsidP="00196284">
      <w:pPr>
        <w:pStyle w:val="a8"/>
        <w:spacing w:after="0"/>
        <w:ind w:firstLine="709"/>
        <w:jc w:val="both"/>
        <w:rPr>
          <w:rFonts w:ascii="Times New Roman" w:hAnsi="Times New Roman"/>
          <w:color w:val="auto"/>
          <w:sz w:val="24"/>
          <w:szCs w:val="24"/>
        </w:rPr>
      </w:pPr>
      <w:r w:rsidRPr="00D644CB">
        <w:rPr>
          <w:rFonts w:ascii="Times New Roman" w:hAnsi="Times New Roman"/>
          <w:color w:val="auto"/>
          <w:sz w:val="24"/>
          <w:szCs w:val="24"/>
        </w:rPr>
        <w:t xml:space="preserve">5. </w:t>
      </w:r>
      <w:proofErr w:type="spellStart"/>
      <w:r w:rsidRPr="00D644CB">
        <w:rPr>
          <w:rFonts w:ascii="Times New Roman" w:hAnsi="Times New Roman"/>
          <w:color w:val="auto"/>
          <w:sz w:val="24"/>
          <w:szCs w:val="24"/>
        </w:rPr>
        <w:t>Частнонаучным</w:t>
      </w:r>
      <w:proofErr w:type="spellEnd"/>
    </w:p>
    <w:p w:rsidR="001959FF" w:rsidRPr="00D644CB" w:rsidRDefault="001959FF" w:rsidP="00196284">
      <w:pPr>
        <w:pStyle w:val="a8"/>
        <w:spacing w:after="0"/>
        <w:ind w:firstLine="709"/>
        <w:jc w:val="both"/>
        <w:rPr>
          <w:rFonts w:ascii="Times New Roman" w:hAnsi="Times New Roman"/>
          <w:color w:val="auto"/>
          <w:sz w:val="24"/>
          <w:szCs w:val="24"/>
        </w:rPr>
      </w:pPr>
    </w:p>
    <w:p w:rsidR="00EC03A7" w:rsidRPr="00613D34" w:rsidRDefault="00EC03A7" w:rsidP="00196284">
      <w:pPr>
        <w:pStyle w:val="a8"/>
        <w:spacing w:after="0"/>
        <w:ind w:firstLine="709"/>
        <w:jc w:val="both"/>
        <w:rPr>
          <w:rFonts w:ascii="Times New Roman" w:hAnsi="Times New Roman"/>
          <w:b/>
          <w:i/>
          <w:color w:val="auto"/>
          <w:sz w:val="24"/>
          <w:szCs w:val="24"/>
        </w:rPr>
      </w:pPr>
      <w:r w:rsidRPr="00613D34">
        <w:rPr>
          <w:rFonts w:ascii="Times New Roman" w:hAnsi="Times New Roman"/>
          <w:b/>
          <w:i/>
          <w:color w:val="auto"/>
          <w:sz w:val="24"/>
          <w:szCs w:val="24"/>
        </w:rPr>
        <w:t>32. На каком этапе научного исследования формулируются его предварительные выводы и их апробирование?</w:t>
      </w:r>
    </w:p>
    <w:p w:rsidR="00EC03A7" w:rsidRPr="00613D34" w:rsidRDefault="00EC03A7" w:rsidP="00196284">
      <w:pPr>
        <w:pStyle w:val="a8"/>
        <w:spacing w:after="0"/>
        <w:ind w:firstLine="709"/>
        <w:jc w:val="both"/>
        <w:rPr>
          <w:rFonts w:ascii="Times New Roman" w:hAnsi="Times New Roman"/>
          <w:color w:val="auto"/>
          <w:sz w:val="24"/>
          <w:szCs w:val="24"/>
        </w:rPr>
      </w:pPr>
      <w:r w:rsidRPr="00613D34">
        <w:rPr>
          <w:rFonts w:ascii="Times New Roman" w:hAnsi="Times New Roman"/>
          <w:color w:val="auto"/>
          <w:sz w:val="24"/>
          <w:szCs w:val="24"/>
        </w:rPr>
        <w:t>1. Первом</w:t>
      </w:r>
    </w:p>
    <w:p w:rsidR="00EC03A7" w:rsidRPr="00613D34" w:rsidRDefault="00EC03A7" w:rsidP="00196284">
      <w:pPr>
        <w:pStyle w:val="a8"/>
        <w:spacing w:after="0"/>
        <w:ind w:firstLine="709"/>
        <w:jc w:val="both"/>
        <w:rPr>
          <w:rFonts w:ascii="Times New Roman" w:hAnsi="Times New Roman"/>
          <w:color w:val="auto"/>
          <w:sz w:val="24"/>
          <w:szCs w:val="24"/>
        </w:rPr>
      </w:pPr>
      <w:r w:rsidRPr="00613D34">
        <w:rPr>
          <w:rFonts w:ascii="Times New Roman" w:hAnsi="Times New Roman"/>
          <w:color w:val="auto"/>
          <w:sz w:val="24"/>
          <w:szCs w:val="24"/>
        </w:rPr>
        <w:t>2. Подготовительном</w:t>
      </w:r>
    </w:p>
    <w:p w:rsidR="00EC03A7" w:rsidRPr="00613D34" w:rsidRDefault="00EC03A7" w:rsidP="00196284">
      <w:pPr>
        <w:pStyle w:val="a8"/>
        <w:spacing w:after="0"/>
        <w:ind w:firstLine="709"/>
        <w:jc w:val="both"/>
        <w:rPr>
          <w:rFonts w:ascii="Times New Roman" w:hAnsi="Times New Roman"/>
          <w:b/>
          <w:color w:val="auto"/>
          <w:sz w:val="24"/>
          <w:szCs w:val="24"/>
        </w:rPr>
      </w:pPr>
      <w:r w:rsidRPr="00613D34">
        <w:rPr>
          <w:rFonts w:ascii="Times New Roman" w:hAnsi="Times New Roman"/>
          <w:b/>
          <w:color w:val="auto"/>
          <w:sz w:val="24"/>
          <w:szCs w:val="24"/>
        </w:rPr>
        <w:t>3. Исследовательском</w:t>
      </w:r>
    </w:p>
    <w:p w:rsidR="00EC03A7" w:rsidRPr="00613D34" w:rsidRDefault="00EC03A7" w:rsidP="00196284">
      <w:pPr>
        <w:pStyle w:val="a8"/>
        <w:spacing w:after="0"/>
        <w:ind w:firstLine="709"/>
        <w:jc w:val="both"/>
        <w:rPr>
          <w:rFonts w:ascii="Times New Roman" w:hAnsi="Times New Roman"/>
          <w:color w:val="auto"/>
          <w:sz w:val="24"/>
          <w:szCs w:val="24"/>
        </w:rPr>
      </w:pPr>
      <w:r w:rsidRPr="00613D34">
        <w:rPr>
          <w:rFonts w:ascii="Times New Roman" w:hAnsi="Times New Roman"/>
          <w:color w:val="auto"/>
          <w:sz w:val="24"/>
          <w:szCs w:val="24"/>
        </w:rPr>
        <w:t>4. Заключительном</w:t>
      </w:r>
    </w:p>
    <w:p w:rsidR="00EC03A7" w:rsidRPr="00197B00" w:rsidRDefault="00EC03A7" w:rsidP="00196284">
      <w:pPr>
        <w:ind w:firstLine="709"/>
        <w:jc w:val="both"/>
        <w:rPr>
          <w:b/>
        </w:rPr>
      </w:pPr>
    </w:p>
    <w:p w:rsidR="00EC03A7" w:rsidRDefault="00EC03A7" w:rsidP="00196284">
      <w:pPr>
        <w:ind w:firstLine="709"/>
        <w:jc w:val="both"/>
        <w:rPr>
          <w:b/>
        </w:rPr>
      </w:pPr>
      <w:r>
        <w:rPr>
          <w:b/>
        </w:rPr>
        <w:t>Вариант 2. В</w:t>
      </w:r>
      <w:r w:rsidRPr="00613D34">
        <w:rPr>
          <w:b/>
        </w:rPr>
        <w:t>озможны более одного варианта ответов</w:t>
      </w:r>
      <w:r>
        <w:rPr>
          <w:b/>
        </w:rPr>
        <w:t>.</w:t>
      </w:r>
    </w:p>
    <w:p w:rsidR="001959FF" w:rsidRPr="00613D34" w:rsidRDefault="001959FF" w:rsidP="00196284">
      <w:pPr>
        <w:ind w:firstLine="709"/>
        <w:jc w:val="both"/>
        <w:rPr>
          <w:b/>
        </w:rPr>
      </w:pPr>
    </w:p>
    <w:p w:rsidR="00EC03A7" w:rsidRPr="00986D9D" w:rsidRDefault="00EC03A7" w:rsidP="00196284">
      <w:pPr>
        <w:autoSpaceDE w:val="0"/>
        <w:autoSpaceDN w:val="0"/>
        <w:adjustRightInd w:val="0"/>
        <w:ind w:firstLine="709"/>
        <w:rPr>
          <w:b/>
          <w:bCs/>
          <w:i/>
        </w:rPr>
      </w:pPr>
      <w:r w:rsidRPr="00986D9D">
        <w:rPr>
          <w:b/>
          <w:bCs/>
          <w:i/>
        </w:rPr>
        <w:t>1. Научное исследование начинается:</w:t>
      </w:r>
    </w:p>
    <w:p w:rsidR="00EC03A7" w:rsidRPr="00986D9D" w:rsidRDefault="00EC03A7" w:rsidP="00196284">
      <w:pPr>
        <w:autoSpaceDE w:val="0"/>
        <w:autoSpaceDN w:val="0"/>
        <w:adjustRightInd w:val="0"/>
        <w:ind w:firstLine="709"/>
        <w:rPr>
          <w:b/>
        </w:rPr>
      </w:pPr>
      <w:r w:rsidRPr="00986D9D">
        <w:rPr>
          <w:b/>
        </w:rPr>
        <w:t>1. С выбора темы</w:t>
      </w:r>
    </w:p>
    <w:p w:rsidR="00EC03A7" w:rsidRPr="00986D9D" w:rsidRDefault="00EC03A7" w:rsidP="00196284">
      <w:pPr>
        <w:autoSpaceDE w:val="0"/>
        <w:autoSpaceDN w:val="0"/>
        <w:adjustRightInd w:val="0"/>
        <w:ind w:firstLine="709"/>
      </w:pPr>
      <w:r w:rsidRPr="00986D9D">
        <w:t>2. С литературного обзора</w:t>
      </w:r>
    </w:p>
    <w:p w:rsidR="00EC03A7" w:rsidRPr="00986D9D" w:rsidRDefault="00EC03A7" w:rsidP="00196284">
      <w:pPr>
        <w:widowControl w:val="0"/>
        <w:autoSpaceDE w:val="0"/>
        <w:autoSpaceDN w:val="0"/>
        <w:adjustRightInd w:val="0"/>
        <w:ind w:firstLine="709"/>
        <w:contextualSpacing/>
        <w:jc w:val="both"/>
      </w:pPr>
      <w:r w:rsidRPr="00986D9D">
        <w:t>3. С определения методов исследования</w:t>
      </w:r>
    </w:p>
    <w:p w:rsidR="00EC03A7" w:rsidRDefault="00EC03A7" w:rsidP="00196284">
      <w:pPr>
        <w:widowControl w:val="0"/>
        <w:autoSpaceDE w:val="0"/>
        <w:autoSpaceDN w:val="0"/>
        <w:adjustRightInd w:val="0"/>
        <w:ind w:firstLine="709"/>
        <w:contextualSpacing/>
        <w:jc w:val="both"/>
      </w:pPr>
      <w:r w:rsidRPr="00986D9D">
        <w:t>4. С обоснования методологии исследования</w:t>
      </w:r>
    </w:p>
    <w:p w:rsidR="001959FF" w:rsidRPr="00986D9D" w:rsidRDefault="001959FF" w:rsidP="00196284">
      <w:pPr>
        <w:widowControl w:val="0"/>
        <w:autoSpaceDE w:val="0"/>
        <w:autoSpaceDN w:val="0"/>
        <w:adjustRightInd w:val="0"/>
        <w:ind w:firstLine="709"/>
        <w:contextualSpacing/>
        <w:jc w:val="both"/>
      </w:pPr>
    </w:p>
    <w:p w:rsidR="00EC03A7" w:rsidRPr="00986D9D" w:rsidRDefault="00EC03A7" w:rsidP="00196284">
      <w:pPr>
        <w:ind w:firstLine="709"/>
        <w:jc w:val="both"/>
        <w:rPr>
          <w:b/>
          <w:i/>
        </w:rPr>
      </w:pPr>
      <w:r w:rsidRPr="00986D9D">
        <w:rPr>
          <w:b/>
          <w:i/>
        </w:rPr>
        <w:t>2. В формировании научной теории важная роль отводится:</w:t>
      </w:r>
    </w:p>
    <w:p w:rsidR="00EC03A7" w:rsidRPr="00A16BCA" w:rsidRDefault="00EC03A7" w:rsidP="00196284">
      <w:pPr>
        <w:ind w:firstLine="709"/>
        <w:jc w:val="both"/>
      </w:pPr>
      <w:r>
        <w:t>1. Индукции</w:t>
      </w:r>
    </w:p>
    <w:p w:rsidR="00EC03A7" w:rsidRPr="00A16BCA" w:rsidRDefault="00EC03A7" w:rsidP="00196284">
      <w:pPr>
        <w:ind w:firstLine="709"/>
        <w:jc w:val="both"/>
      </w:pPr>
      <w:r>
        <w:t>2. Дедукции</w:t>
      </w:r>
    </w:p>
    <w:p w:rsidR="00EC03A7" w:rsidRPr="00A16BCA" w:rsidRDefault="00EC03A7" w:rsidP="00196284">
      <w:pPr>
        <w:ind w:firstLine="709"/>
        <w:jc w:val="both"/>
      </w:pPr>
      <w:r>
        <w:t>3. Моделированию</w:t>
      </w:r>
    </w:p>
    <w:p w:rsidR="00EC03A7" w:rsidRPr="00A16BCA" w:rsidRDefault="00EC03A7" w:rsidP="00196284">
      <w:pPr>
        <w:ind w:firstLine="709"/>
        <w:jc w:val="both"/>
      </w:pPr>
      <w:r>
        <w:t>4</w:t>
      </w:r>
      <w:r w:rsidRPr="00A16BCA">
        <w:t>. Эксп</w:t>
      </w:r>
      <w:r>
        <w:t>ерименту</w:t>
      </w:r>
    </w:p>
    <w:p w:rsidR="00EC03A7" w:rsidRDefault="00EC03A7" w:rsidP="00196284">
      <w:pPr>
        <w:ind w:firstLine="709"/>
        <w:jc w:val="both"/>
        <w:rPr>
          <w:b/>
        </w:rPr>
      </w:pPr>
      <w:r>
        <w:rPr>
          <w:b/>
        </w:rPr>
        <w:t>5</w:t>
      </w:r>
      <w:r w:rsidRPr="0041620F">
        <w:rPr>
          <w:b/>
        </w:rPr>
        <w:t>. Всем перечисленным инструментам</w:t>
      </w:r>
    </w:p>
    <w:p w:rsidR="001959FF" w:rsidRPr="00A16BCA" w:rsidRDefault="001959FF" w:rsidP="00196284">
      <w:pPr>
        <w:ind w:firstLine="709"/>
        <w:jc w:val="both"/>
      </w:pPr>
    </w:p>
    <w:p w:rsidR="00EC03A7" w:rsidRPr="00EB75A9" w:rsidRDefault="00EC03A7" w:rsidP="00196284">
      <w:pPr>
        <w:widowControl w:val="0"/>
        <w:autoSpaceDE w:val="0"/>
        <w:autoSpaceDN w:val="0"/>
        <w:adjustRightInd w:val="0"/>
        <w:ind w:firstLine="709"/>
        <w:contextualSpacing/>
        <w:jc w:val="both"/>
        <w:rPr>
          <w:b/>
          <w:bCs/>
          <w:i/>
        </w:rPr>
      </w:pPr>
      <w:r w:rsidRPr="00EB75A9">
        <w:rPr>
          <w:b/>
          <w:bCs/>
          <w:i/>
        </w:rPr>
        <w:t>3. Объектом исследования являются:</w:t>
      </w:r>
    </w:p>
    <w:p w:rsidR="00EC03A7" w:rsidRPr="00EB75A9" w:rsidRDefault="00EC03A7" w:rsidP="00196284">
      <w:pPr>
        <w:widowControl w:val="0"/>
        <w:autoSpaceDE w:val="0"/>
        <w:autoSpaceDN w:val="0"/>
        <w:adjustRightInd w:val="0"/>
        <w:ind w:firstLine="709"/>
        <w:contextualSpacing/>
        <w:jc w:val="both"/>
      </w:pPr>
      <w:r w:rsidRPr="00EB75A9">
        <w:t>1. Процесс или явление, порождающее проблемную ситуацию и взятое исследователем для изучения</w:t>
      </w:r>
    </w:p>
    <w:p w:rsidR="00EC03A7" w:rsidRPr="00EB75A9" w:rsidRDefault="00EC03A7" w:rsidP="00196284">
      <w:pPr>
        <w:widowControl w:val="0"/>
        <w:autoSpaceDE w:val="0"/>
        <w:autoSpaceDN w:val="0"/>
        <w:adjustRightInd w:val="0"/>
        <w:ind w:firstLine="709"/>
        <w:contextualSpacing/>
        <w:jc w:val="both"/>
      </w:pPr>
      <w:r w:rsidRPr="00EB75A9">
        <w:t>2. Часть научного знания, с которой исследователь имеет дело</w:t>
      </w:r>
    </w:p>
    <w:p w:rsidR="00EC03A7" w:rsidRPr="00EB75A9" w:rsidRDefault="00EC03A7" w:rsidP="00196284">
      <w:pPr>
        <w:widowControl w:val="0"/>
        <w:autoSpaceDE w:val="0"/>
        <w:autoSpaceDN w:val="0"/>
        <w:adjustRightInd w:val="0"/>
        <w:ind w:firstLine="709"/>
        <w:contextualSpacing/>
        <w:jc w:val="both"/>
        <w:rPr>
          <w:b/>
        </w:rPr>
      </w:pPr>
      <w:r w:rsidRPr="00EB75A9">
        <w:rPr>
          <w:b/>
        </w:rPr>
        <w:t>3. Оба варианта верны</w:t>
      </w:r>
    </w:p>
    <w:p w:rsidR="00EC03A7" w:rsidRDefault="00EC03A7" w:rsidP="00196284">
      <w:pPr>
        <w:widowControl w:val="0"/>
        <w:autoSpaceDE w:val="0"/>
        <w:autoSpaceDN w:val="0"/>
        <w:adjustRightInd w:val="0"/>
        <w:ind w:firstLine="709"/>
        <w:contextualSpacing/>
        <w:jc w:val="both"/>
      </w:pPr>
      <w:r w:rsidRPr="00EB75A9">
        <w:t>4. Оба варианта неверны</w:t>
      </w:r>
    </w:p>
    <w:p w:rsidR="001959FF" w:rsidRPr="00EB75A9" w:rsidRDefault="001959FF" w:rsidP="00196284">
      <w:pPr>
        <w:widowControl w:val="0"/>
        <w:autoSpaceDE w:val="0"/>
        <w:autoSpaceDN w:val="0"/>
        <w:adjustRightInd w:val="0"/>
        <w:ind w:firstLine="709"/>
        <w:contextualSpacing/>
        <w:jc w:val="both"/>
      </w:pPr>
    </w:p>
    <w:p w:rsidR="00EC03A7" w:rsidRPr="00EB75A9" w:rsidRDefault="00EC03A7" w:rsidP="00196284">
      <w:pPr>
        <w:widowControl w:val="0"/>
        <w:autoSpaceDE w:val="0"/>
        <w:autoSpaceDN w:val="0"/>
        <w:adjustRightInd w:val="0"/>
        <w:ind w:firstLine="709"/>
        <w:contextualSpacing/>
        <w:jc w:val="both"/>
        <w:rPr>
          <w:b/>
          <w:bCs/>
          <w:i/>
        </w:rPr>
      </w:pPr>
      <w:r w:rsidRPr="00EB75A9">
        <w:rPr>
          <w:b/>
          <w:bCs/>
          <w:i/>
        </w:rPr>
        <w:t>4. Общенаучные методы применяются:</w:t>
      </w:r>
    </w:p>
    <w:p w:rsidR="00EC03A7" w:rsidRPr="00EB75A9" w:rsidRDefault="00EC03A7" w:rsidP="00196284">
      <w:pPr>
        <w:widowControl w:val="0"/>
        <w:autoSpaceDE w:val="0"/>
        <w:autoSpaceDN w:val="0"/>
        <w:adjustRightInd w:val="0"/>
        <w:ind w:firstLine="709"/>
        <w:contextualSpacing/>
        <w:jc w:val="both"/>
      </w:pPr>
      <w:r w:rsidRPr="00EB75A9">
        <w:rPr>
          <w:bCs/>
        </w:rPr>
        <w:t xml:space="preserve">1. </w:t>
      </w:r>
      <w:r w:rsidRPr="00EB75A9">
        <w:t>В одной науке</w:t>
      </w:r>
    </w:p>
    <w:p w:rsidR="00EC03A7" w:rsidRPr="00EB75A9" w:rsidRDefault="00EC03A7" w:rsidP="00196284">
      <w:pPr>
        <w:widowControl w:val="0"/>
        <w:autoSpaceDE w:val="0"/>
        <w:autoSpaceDN w:val="0"/>
        <w:adjustRightInd w:val="0"/>
        <w:ind w:firstLine="709"/>
        <w:contextualSpacing/>
        <w:jc w:val="both"/>
      </w:pPr>
      <w:r w:rsidRPr="00EB75A9">
        <w:t>2. В небольшой группе наук</w:t>
      </w:r>
    </w:p>
    <w:p w:rsidR="00EC03A7" w:rsidRPr="00EB75A9" w:rsidRDefault="00EC03A7" w:rsidP="00196284">
      <w:pPr>
        <w:widowControl w:val="0"/>
        <w:autoSpaceDE w:val="0"/>
        <w:autoSpaceDN w:val="0"/>
        <w:adjustRightInd w:val="0"/>
        <w:ind w:firstLine="709"/>
        <w:contextualSpacing/>
        <w:jc w:val="both"/>
      </w:pPr>
      <w:r w:rsidRPr="00EB75A9">
        <w:t>3. В филологических науках</w:t>
      </w:r>
    </w:p>
    <w:p w:rsidR="00EC03A7" w:rsidRDefault="00EC03A7" w:rsidP="00196284">
      <w:pPr>
        <w:widowControl w:val="0"/>
        <w:autoSpaceDE w:val="0"/>
        <w:autoSpaceDN w:val="0"/>
        <w:adjustRightInd w:val="0"/>
        <w:ind w:firstLine="709"/>
        <w:contextualSpacing/>
        <w:jc w:val="both"/>
        <w:rPr>
          <w:b/>
        </w:rPr>
      </w:pPr>
      <w:r w:rsidRPr="00EB75A9">
        <w:rPr>
          <w:b/>
        </w:rPr>
        <w:t>4. Во всех науках или во многих из них</w:t>
      </w:r>
    </w:p>
    <w:p w:rsidR="001959FF" w:rsidRPr="00EB75A9" w:rsidRDefault="001959FF" w:rsidP="00196284">
      <w:pPr>
        <w:widowControl w:val="0"/>
        <w:autoSpaceDE w:val="0"/>
        <w:autoSpaceDN w:val="0"/>
        <w:adjustRightInd w:val="0"/>
        <w:ind w:firstLine="709"/>
        <w:contextualSpacing/>
        <w:jc w:val="both"/>
      </w:pPr>
    </w:p>
    <w:p w:rsidR="00EC03A7" w:rsidRPr="00EB75A9" w:rsidRDefault="00EC03A7" w:rsidP="00196284">
      <w:pPr>
        <w:autoSpaceDE w:val="0"/>
        <w:autoSpaceDN w:val="0"/>
        <w:adjustRightInd w:val="0"/>
        <w:ind w:firstLine="709"/>
        <w:rPr>
          <w:b/>
          <w:bCs/>
          <w:i/>
        </w:rPr>
      </w:pPr>
      <w:r w:rsidRPr="00EB75A9">
        <w:rPr>
          <w:b/>
          <w:bCs/>
          <w:i/>
        </w:rPr>
        <w:t>5. Выводы научного исследования содержат:</w:t>
      </w:r>
    </w:p>
    <w:p w:rsidR="00EC03A7" w:rsidRPr="00EB75A9" w:rsidRDefault="00EC03A7" w:rsidP="00196284">
      <w:pPr>
        <w:autoSpaceDE w:val="0"/>
        <w:autoSpaceDN w:val="0"/>
        <w:adjustRightInd w:val="0"/>
        <w:ind w:firstLine="709"/>
      </w:pPr>
      <w:r w:rsidRPr="00EB75A9">
        <w:rPr>
          <w:bCs/>
        </w:rPr>
        <w:t>1. Т</w:t>
      </w:r>
      <w:r w:rsidRPr="00EB75A9">
        <w:t>олько конечные результаты без доказательств</w:t>
      </w:r>
    </w:p>
    <w:p w:rsidR="00EC03A7" w:rsidRPr="00EB75A9" w:rsidRDefault="00EC03A7" w:rsidP="00196284">
      <w:pPr>
        <w:autoSpaceDE w:val="0"/>
        <w:autoSpaceDN w:val="0"/>
        <w:adjustRightInd w:val="0"/>
        <w:ind w:firstLine="709"/>
      </w:pPr>
      <w:r w:rsidRPr="00EB75A9">
        <w:rPr>
          <w:b/>
        </w:rPr>
        <w:t>2. Результаты с обоснованием и аргументацией</w:t>
      </w:r>
    </w:p>
    <w:p w:rsidR="00EC03A7" w:rsidRPr="00EB75A9" w:rsidRDefault="00EC03A7" w:rsidP="00196284">
      <w:pPr>
        <w:autoSpaceDE w:val="0"/>
        <w:autoSpaceDN w:val="0"/>
        <w:adjustRightInd w:val="0"/>
        <w:ind w:firstLine="709"/>
      </w:pPr>
      <w:r w:rsidRPr="00EB75A9">
        <w:t>3. Кратко повторяют весь ход работы</w:t>
      </w:r>
    </w:p>
    <w:p w:rsidR="00EC03A7" w:rsidRDefault="00EC03A7" w:rsidP="00196284">
      <w:pPr>
        <w:autoSpaceDE w:val="0"/>
        <w:autoSpaceDN w:val="0"/>
        <w:adjustRightInd w:val="0"/>
        <w:ind w:firstLine="709"/>
      </w:pPr>
      <w:r w:rsidRPr="00EB75A9">
        <w:t>4. Представляют собой аннотацию исследования</w:t>
      </w:r>
    </w:p>
    <w:p w:rsidR="001959FF" w:rsidRPr="00EB75A9" w:rsidRDefault="001959FF" w:rsidP="00196284">
      <w:pPr>
        <w:autoSpaceDE w:val="0"/>
        <w:autoSpaceDN w:val="0"/>
        <w:adjustRightInd w:val="0"/>
        <w:ind w:firstLine="709"/>
      </w:pPr>
    </w:p>
    <w:p w:rsidR="00EC03A7" w:rsidRPr="00186B17" w:rsidRDefault="00EC03A7" w:rsidP="00196284">
      <w:pPr>
        <w:autoSpaceDE w:val="0"/>
        <w:autoSpaceDN w:val="0"/>
        <w:adjustRightInd w:val="0"/>
        <w:ind w:firstLine="709"/>
        <w:rPr>
          <w:b/>
          <w:bCs/>
          <w:i/>
        </w:rPr>
      </w:pPr>
      <w:r w:rsidRPr="001E5743">
        <w:rPr>
          <w:b/>
          <w:i/>
        </w:rPr>
        <w:t>6.</w:t>
      </w:r>
      <w:r>
        <w:rPr>
          <w:color w:val="FF0000"/>
        </w:rPr>
        <w:t xml:space="preserve"> </w:t>
      </w:r>
      <w:r w:rsidRPr="00186B17">
        <w:rPr>
          <w:b/>
          <w:bCs/>
          <w:i/>
        </w:rPr>
        <w:t>Обоснование актуальности темы исследования предполагает:</w:t>
      </w:r>
    </w:p>
    <w:p w:rsidR="00EC03A7" w:rsidRPr="00186B17" w:rsidRDefault="00EC03A7" w:rsidP="00196284">
      <w:pPr>
        <w:autoSpaceDE w:val="0"/>
        <w:autoSpaceDN w:val="0"/>
        <w:adjustRightInd w:val="0"/>
        <w:ind w:firstLine="709"/>
      </w:pPr>
      <w:r w:rsidRPr="00186B17">
        <w:t>1. Утверждение о наличие проблемной ситуации в науке</w:t>
      </w:r>
    </w:p>
    <w:p w:rsidR="00EC03A7" w:rsidRPr="00186B17" w:rsidRDefault="00EC03A7" w:rsidP="00196284">
      <w:pPr>
        <w:autoSpaceDE w:val="0"/>
        <w:autoSpaceDN w:val="0"/>
        <w:adjustRightInd w:val="0"/>
        <w:ind w:firstLine="709"/>
      </w:pPr>
      <w:r w:rsidRPr="00186B17">
        <w:t>2. Указание на большое количество публикаций по данной тематике</w:t>
      </w:r>
    </w:p>
    <w:p w:rsidR="00EC03A7" w:rsidRPr="00186B17" w:rsidRDefault="00EC03A7" w:rsidP="00196284">
      <w:pPr>
        <w:autoSpaceDE w:val="0"/>
        <w:autoSpaceDN w:val="0"/>
        <w:adjustRightInd w:val="0"/>
        <w:ind w:firstLine="709"/>
      </w:pPr>
      <w:r w:rsidRPr="00186B17">
        <w:t>3. Получение субсидии на проведение исследования</w:t>
      </w:r>
    </w:p>
    <w:p w:rsidR="00EC03A7" w:rsidRDefault="00EC03A7" w:rsidP="00196284">
      <w:pPr>
        <w:autoSpaceDE w:val="0"/>
        <w:autoSpaceDN w:val="0"/>
        <w:adjustRightInd w:val="0"/>
        <w:ind w:firstLine="709"/>
        <w:rPr>
          <w:b/>
        </w:rPr>
      </w:pPr>
      <w:r w:rsidRPr="00186B17">
        <w:rPr>
          <w:b/>
        </w:rPr>
        <w:t>4. Доказательство необходимости решения данной проблемы для дальнейшего развития науки</w:t>
      </w:r>
    </w:p>
    <w:p w:rsidR="001959FF" w:rsidRPr="00186B17" w:rsidRDefault="001959FF" w:rsidP="00196284">
      <w:pPr>
        <w:autoSpaceDE w:val="0"/>
        <w:autoSpaceDN w:val="0"/>
        <w:adjustRightInd w:val="0"/>
        <w:ind w:firstLine="709"/>
        <w:rPr>
          <w:b/>
          <w:bCs/>
          <w:iCs/>
        </w:rPr>
      </w:pPr>
    </w:p>
    <w:p w:rsidR="00EC03A7" w:rsidRPr="001E5743" w:rsidRDefault="00EC03A7" w:rsidP="00196284">
      <w:pPr>
        <w:autoSpaceDE w:val="0"/>
        <w:autoSpaceDN w:val="0"/>
        <w:adjustRightInd w:val="0"/>
        <w:ind w:firstLine="709"/>
        <w:rPr>
          <w:b/>
          <w:bCs/>
          <w:i/>
        </w:rPr>
      </w:pPr>
      <w:r>
        <w:rPr>
          <w:b/>
          <w:bCs/>
          <w:i/>
        </w:rPr>
        <w:t xml:space="preserve">7. </w:t>
      </w:r>
      <w:r w:rsidRPr="001E5743">
        <w:rPr>
          <w:b/>
          <w:bCs/>
          <w:i/>
        </w:rPr>
        <w:t>К количественным методам исследования относятся:</w:t>
      </w:r>
    </w:p>
    <w:p w:rsidR="00EC03A7" w:rsidRPr="001E5743" w:rsidRDefault="00EC03A7" w:rsidP="00196284">
      <w:pPr>
        <w:autoSpaceDE w:val="0"/>
        <w:autoSpaceDN w:val="0"/>
        <w:adjustRightInd w:val="0"/>
        <w:ind w:firstLine="709"/>
      </w:pPr>
      <w:r w:rsidRPr="001E5743">
        <w:t>1. Эксперимент</w:t>
      </w:r>
    </w:p>
    <w:p w:rsidR="00EC03A7" w:rsidRPr="001E5743" w:rsidRDefault="00EC03A7" w:rsidP="00196284">
      <w:pPr>
        <w:autoSpaceDE w:val="0"/>
        <w:autoSpaceDN w:val="0"/>
        <w:adjustRightInd w:val="0"/>
        <w:ind w:firstLine="709"/>
        <w:rPr>
          <w:b/>
        </w:rPr>
      </w:pPr>
      <w:r w:rsidRPr="001E5743">
        <w:rPr>
          <w:b/>
        </w:rPr>
        <w:t>2. Измерение</w:t>
      </w:r>
    </w:p>
    <w:p w:rsidR="00EC03A7" w:rsidRPr="001E5743" w:rsidRDefault="00EC03A7" w:rsidP="00196284">
      <w:pPr>
        <w:autoSpaceDE w:val="0"/>
        <w:autoSpaceDN w:val="0"/>
        <w:adjustRightInd w:val="0"/>
        <w:ind w:firstLine="709"/>
      </w:pPr>
      <w:r w:rsidRPr="001E5743">
        <w:t>3. Контент-анализ</w:t>
      </w:r>
    </w:p>
    <w:p w:rsidR="00EC03A7" w:rsidRDefault="00EC03A7" w:rsidP="00196284">
      <w:pPr>
        <w:autoSpaceDE w:val="0"/>
        <w:autoSpaceDN w:val="0"/>
        <w:adjustRightInd w:val="0"/>
        <w:ind w:firstLine="709"/>
      </w:pPr>
      <w:r w:rsidRPr="001E5743">
        <w:t>4. Контент-синтез</w:t>
      </w:r>
    </w:p>
    <w:p w:rsidR="001959FF" w:rsidRPr="001E5743" w:rsidRDefault="001959FF" w:rsidP="00196284">
      <w:pPr>
        <w:autoSpaceDE w:val="0"/>
        <w:autoSpaceDN w:val="0"/>
        <w:adjustRightInd w:val="0"/>
        <w:ind w:firstLine="709"/>
      </w:pPr>
    </w:p>
    <w:p w:rsidR="00EC03A7" w:rsidRPr="00186B17" w:rsidRDefault="00EC03A7" w:rsidP="00196284">
      <w:pPr>
        <w:autoSpaceDE w:val="0"/>
        <w:autoSpaceDN w:val="0"/>
        <w:adjustRightInd w:val="0"/>
        <w:ind w:firstLine="709"/>
        <w:rPr>
          <w:b/>
          <w:bCs/>
          <w:i/>
        </w:rPr>
      </w:pPr>
      <w:r>
        <w:rPr>
          <w:b/>
          <w:bCs/>
          <w:i/>
        </w:rPr>
        <w:t xml:space="preserve">8. </w:t>
      </w:r>
      <w:r w:rsidRPr="00186B17">
        <w:rPr>
          <w:b/>
          <w:bCs/>
          <w:i/>
        </w:rPr>
        <w:t>Для научного текста характерна:</w:t>
      </w:r>
    </w:p>
    <w:p w:rsidR="00EC03A7" w:rsidRPr="00186B17" w:rsidRDefault="00EC03A7" w:rsidP="00196284">
      <w:pPr>
        <w:autoSpaceDE w:val="0"/>
        <w:autoSpaceDN w:val="0"/>
        <w:adjustRightInd w:val="0"/>
        <w:ind w:firstLine="709"/>
      </w:pPr>
      <w:r w:rsidRPr="00186B17">
        <w:rPr>
          <w:bCs/>
        </w:rPr>
        <w:t>1. Э</w:t>
      </w:r>
      <w:r w:rsidRPr="00186B17">
        <w:t>моциональная окрашенность</w:t>
      </w:r>
    </w:p>
    <w:p w:rsidR="00EC03A7" w:rsidRPr="00186B17" w:rsidRDefault="00EC03A7" w:rsidP="00196284">
      <w:pPr>
        <w:autoSpaceDE w:val="0"/>
        <w:autoSpaceDN w:val="0"/>
        <w:adjustRightInd w:val="0"/>
        <w:ind w:firstLine="709"/>
        <w:rPr>
          <w:b/>
        </w:rPr>
      </w:pPr>
      <w:r w:rsidRPr="00186B17">
        <w:rPr>
          <w:b/>
        </w:rPr>
        <w:t>2. Логичность,</w:t>
      </w:r>
    </w:p>
    <w:p w:rsidR="00EC03A7" w:rsidRPr="00186B17" w:rsidRDefault="00EC03A7" w:rsidP="00196284">
      <w:pPr>
        <w:autoSpaceDE w:val="0"/>
        <w:autoSpaceDN w:val="0"/>
        <w:adjustRightInd w:val="0"/>
        <w:ind w:firstLine="709"/>
        <w:rPr>
          <w:b/>
        </w:rPr>
      </w:pPr>
      <w:r w:rsidRPr="00186B17">
        <w:rPr>
          <w:b/>
        </w:rPr>
        <w:t>3. Достоверность</w:t>
      </w:r>
    </w:p>
    <w:p w:rsidR="00EC03A7" w:rsidRPr="00186B17" w:rsidRDefault="00EC03A7" w:rsidP="00196284">
      <w:pPr>
        <w:autoSpaceDE w:val="0"/>
        <w:autoSpaceDN w:val="0"/>
        <w:adjustRightInd w:val="0"/>
        <w:ind w:firstLine="709"/>
      </w:pPr>
      <w:r w:rsidRPr="00186B17">
        <w:rPr>
          <w:b/>
        </w:rPr>
        <w:t>4. Объективность</w:t>
      </w:r>
    </w:p>
    <w:p w:rsidR="00EC03A7" w:rsidRDefault="00EC03A7" w:rsidP="00196284">
      <w:pPr>
        <w:autoSpaceDE w:val="0"/>
        <w:autoSpaceDN w:val="0"/>
        <w:adjustRightInd w:val="0"/>
        <w:ind w:firstLine="709"/>
      </w:pPr>
      <w:r w:rsidRPr="00186B17">
        <w:t>3. Четкость формулировок</w:t>
      </w:r>
    </w:p>
    <w:p w:rsidR="001959FF" w:rsidRPr="00186B17" w:rsidRDefault="001959FF" w:rsidP="00196284">
      <w:pPr>
        <w:autoSpaceDE w:val="0"/>
        <w:autoSpaceDN w:val="0"/>
        <w:adjustRightInd w:val="0"/>
        <w:ind w:firstLine="709"/>
        <w:rPr>
          <w:bCs/>
          <w:iCs/>
        </w:rPr>
      </w:pPr>
    </w:p>
    <w:p w:rsidR="00EC03A7" w:rsidRPr="00186B17" w:rsidRDefault="00EC03A7" w:rsidP="00196284">
      <w:pPr>
        <w:ind w:firstLine="709"/>
        <w:rPr>
          <w:i/>
        </w:rPr>
      </w:pPr>
      <w:r>
        <w:rPr>
          <w:b/>
          <w:i/>
        </w:rPr>
        <w:t xml:space="preserve">9. </w:t>
      </w:r>
      <w:r w:rsidRPr="00186B17">
        <w:rPr>
          <w:b/>
          <w:i/>
        </w:rPr>
        <w:t>Научное допущение или предположение, истинность которого не доказана с абсолютной достоверностью, но является возможной или вероятной, называется:</w:t>
      </w:r>
    </w:p>
    <w:p w:rsidR="00EC03A7" w:rsidRPr="00186B17" w:rsidRDefault="00EC03A7" w:rsidP="00196284">
      <w:pPr>
        <w:ind w:firstLine="709"/>
        <w:rPr>
          <w:b/>
        </w:rPr>
      </w:pPr>
      <w:r w:rsidRPr="00186B17">
        <w:rPr>
          <w:b/>
        </w:rPr>
        <w:t>1.Гипотеза</w:t>
      </w:r>
    </w:p>
    <w:p w:rsidR="00EC03A7" w:rsidRPr="00186B17" w:rsidRDefault="00EC03A7" w:rsidP="00196284">
      <w:pPr>
        <w:ind w:firstLine="709"/>
      </w:pPr>
      <w:r w:rsidRPr="00186B17">
        <w:t>2. Факт</w:t>
      </w:r>
    </w:p>
    <w:p w:rsidR="00EC03A7" w:rsidRPr="00186B17" w:rsidRDefault="00EC03A7" w:rsidP="00196284">
      <w:pPr>
        <w:ind w:firstLine="709"/>
      </w:pPr>
      <w:r w:rsidRPr="00186B17">
        <w:t>3. Истина</w:t>
      </w:r>
    </w:p>
    <w:p w:rsidR="00EC03A7" w:rsidRDefault="00EC03A7" w:rsidP="00196284">
      <w:pPr>
        <w:ind w:firstLine="709"/>
      </w:pPr>
      <w:r w:rsidRPr="00186B17">
        <w:t>4. Методология</w:t>
      </w:r>
    </w:p>
    <w:p w:rsidR="001959FF" w:rsidRPr="00186B17" w:rsidRDefault="001959FF" w:rsidP="00196284">
      <w:pPr>
        <w:ind w:firstLine="709"/>
      </w:pPr>
    </w:p>
    <w:p w:rsidR="00EC03A7" w:rsidRPr="00A16BCA" w:rsidRDefault="00EC03A7" w:rsidP="00196284">
      <w:pPr>
        <w:shd w:val="clear" w:color="auto" w:fill="FFFFFF"/>
        <w:ind w:firstLine="709"/>
        <w:jc w:val="both"/>
        <w:rPr>
          <w:b/>
        </w:rPr>
      </w:pPr>
      <w:r>
        <w:rPr>
          <w:b/>
          <w:i/>
        </w:rPr>
        <w:t xml:space="preserve">10. </w:t>
      </w:r>
      <w:r w:rsidRPr="00186B17">
        <w:rPr>
          <w:b/>
          <w:i/>
        </w:rPr>
        <w:t>Метод научно-педагогического исследования – это</w:t>
      </w:r>
      <w:r w:rsidRPr="00A16BCA">
        <w:rPr>
          <w:b/>
        </w:rPr>
        <w:t>:</w:t>
      </w:r>
    </w:p>
    <w:p w:rsidR="00EC03A7" w:rsidRPr="00A16BCA" w:rsidRDefault="00EC03A7" w:rsidP="00196284">
      <w:pPr>
        <w:shd w:val="clear" w:color="auto" w:fill="FFFFFF"/>
        <w:ind w:firstLine="709"/>
        <w:jc w:val="both"/>
      </w:pPr>
      <w:r>
        <w:t>1</w:t>
      </w:r>
      <w:r w:rsidRPr="00A16BCA">
        <w:t>. Выполнение умственных или письменных дей</w:t>
      </w:r>
      <w:r>
        <w:t>ствий с целью углубления знаний</w:t>
      </w:r>
    </w:p>
    <w:p w:rsidR="00EC03A7" w:rsidRPr="00A16BCA" w:rsidRDefault="00EC03A7" w:rsidP="00196284">
      <w:pPr>
        <w:shd w:val="clear" w:color="auto" w:fill="FFFFFF"/>
        <w:ind w:firstLine="709"/>
        <w:jc w:val="both"/>
      </w:pPr>
      <w:r>
        <w:t>2</w:t>
      </w:r>
      <w:r w:rsidRPr="00A16BCA">
        <w:t>. Словесное пояснение, анализ, доказательство и истолкование различных положений материала</w:t>
      </w:r>
    </w:p>
    <w:p w:rsidR="00EC03A7" w:rsidRPr="00A16BCA" w:rsidRDefault="00EC03A7" w:rsidP="00196284">
      <w:pPr>
        <w:shd w:val="clear" w:color="auto" w:fill="FFFFFF"/>
        <w:ind w:firstLine="709"/>
        <w:jc w:val="both"/>
        <w:rPr>
          <w:bCs/>
        </w:rPr>
      </w:pPr>
      <w:r>
        <w:rPr>
          <w:b/>
          <w:bCs/>
        </w:rPr>
        <w:t>3</w:t>
      </w:r>
      <w:r w:rsidRPr="0041620F">
        <w:rPr>
          <w:b/>
          <w:bCs/>
        </w:rPr>
        <w:t>. Способ изучения педагогических явлений</w:t>
      </w:r>
    </w:p>
    <w:p w:rsidR="00EC03A7" w:rsidRPr="00A16BCA" w:rsidRDefault="00EC03A7" w:rsidP="00196284">
      <w:pPr>
        <w:shd w:val="clear" w:color="auto" w:fill="FFFFFF"/>
        <w:ind w:firstLine="709"/>
        <w:jc w:val="both"/>
      </w:pPr>
      <w:r>
        <w:t>4</w:t>
      </w:r>
      <w:r w:rsidRPr="00A16BCA">
        <w:t>. Восприятие исследуемого объек</w:t>
      </w:r>
      <w:r>
        <w:t>та в точно учитываемых условиях</w:t>
      </w:r>
    </w:p>
    <w:p w:rsidR="00EC03A7" w:rsidRDefault="00EC03A7" w:rsidP="00196284">
      <w:pPr>
        <w:shd w:val="clear" w:color="auto" w:fill="FFFFFF"/>
        <w:ind w:firstLine="709"/>
        <w:jc w:val="both"/>
      </w:pPr>
      <w:r>
        <w:t>5</w:t>
      </w:r>
      <w:r w:rsidRPr="00A16BCA">
        <w:t xml:space="preserve">. Диалог между исследователем и респондентом с </w:t>
      </w:r>
      <w:r>
        <w:t>целью сбора каких-либо сведений</w:t>
      </w:r>
    </w:p>
    <w:p w:rsidR="001959FF" w:rsidRPr="00A16BCA" w:rsidRDefault="001959FF" w:rsidP="00196284">
      <w:pPr>
        <w:shd w:val="clear" w:color="auto" w:fill="FFFFFF"/>
        <w:ind w:firstLine="709"/>
        <w:jc w:val="both"/>
      </w:pPr>
    </w:p>
    <w:p w:rsidR="00EC03A7" w:rsidRPr="00186B17" w:rsidRDefault="00EC03A7" w:rsidP="00196284">
      <w:pPr>
        <w:ind w:firstLine="709"/>
        <w:jc w:val="both"/>
        <w:rPr>
          <w:b/>
          <w:bCs/>
          <w:i/>
        </w:rPr>
      </w:pPr>
      <w:r>
        <w:rPr>
          <w:b/>
          <w:bCs/>
          <w:i/>
        </w:rPr>
        <w:t xml:space="preserve">11. </w:t>
      </w:r>
      <w:r w:rsidRPr="00186B17">
        <w:rPr>
          <w:b/>
          <w:bCs/>
          <w:i/>
        </w:rPr>
        <w:t>Цитирование в научных текстах допускается только:</w:t>
      </w:r>
    </w:p>
    <w:p w:rsidR="00EC03A7" w:rsidRPr="00186B17" w:rsidRDefault="00EC03A7" w:rsidP="00196284">
      <w:pPr>
        <w:ind w:firstLine="709"/>
        <w:jc w:val="both"/>
        <w:rPr>
          <w:b/>
        </w:rPr>
      </w:pPr>
      <w:r w:rsidRPr="00186B17">
        <w:rPr>
          <w:b/>
          <w:bCs/>
        </w:rPr>
        <w:t>1. С</w:t>
      </w:r>
      <w:r w:rsidRPr="00186B17">
        <w:rPr>
          <w:b/>
        </w:rPr>
        <w:t xml:space="preserve"> указанием автора и названия источника</w:t>
      </w:r>
    </w:p>
    <w:p w:rsidR="00EC03A7" w:rsidRPr="00186B17" w:rsidRDefault="00EC03A7" w:rsidP="00196284">
      <w:pPr>
        <w:autoSpaceDE w:val="0"/>
        <w:autoSpaceDN w:val="0"/>
        <w:adjustRightInd w:val="0"/>
        <w:ind w:firstLine="709"/>
        <w:jc w:val="both"/>
      </w:pPr>
      <w:r w:rsidRPr="00186B17">
        <w:t>2. С разрешения автора</w:t>
      </w:r>
    </w:p>
    <w:p w:rsidR="00EC03A7" w:rsidRPr="00186B17" w:rsidRDefault="00EC03A7" w:rsidP="00196284">
      <w:pPr>
        <w:autoSpaceDE w:val="0"/>
        <w:autoSpaceDN w:val="0"/>
        <w:adjustRightInd w:val="0"/>
        <w:ind w:firstLine="709"/>
        <w:jc w:val="both"/>
      </w:pPr>
      <w:r w:rsidRPr="00186B17">
        <w:t>3. С указанием только автора</w:t>
      </w:r>
    </w:p>
    <w:p w:rsidR="00EC03A7" w:rsidRDefault="00EC03A7" w:rsidP="00196284">
      <w:pPr>
        <w:autoSpaceDE w:val="0"/>
        <w:autoSpaceDN w:val="0"/>
        <w:adjustRightInd w:val="0"/>
        <w:ind w:firstLine="709"/>
        <w:jc w:val="both"/>
      </w:pPr>
      <w:r w:rsidRPr="00186B17">
        <w:t>4. С указанием только названия работы</w:t>
      </w:r>
    </w:p>
    <w:p w:rsidR="001959FF" w:rsidRPr="00186B17" w:rsidRDefault="001959FF" w:rsidP="00196284">
      <w:pPr>
        <w:autoSpaceDE w:val="0"/>
        <w:autoSpaceDN w:val="0"/>
        <w:adjustRightInd w:val="0"/>
        <w:ind w:firstLine="709"/>
        <w:jc w:val="both"/>
      </w:pPr>
    </w:p>
    <w:p w:rsidR="00EC03A7" w:rsidRPr="006A7E7C" w:rsidRDefault="00EC03A7" w:rsidP="00196284">
      <w:pPr>
        <w:autoSpaceDE w:val="0"/>
        <w:autoSpaceDN w:val="0"/>
        <w:adjustRightInd w:val="0"/>
        <w:ind w:firstLine="709"/>
        <w:rPr>
          <w:b/>
          <w:bCs/>
          <w:i/>
        </w:rPr>
      </w:pPr>
      <w:r w:rsidRPr="006A7E7C">
        <w:rPr>
          <w:b/>
          <w:bCs/>
          <w:i/>
        </w:rPr>
        <w:t>12. При оформлении текста научной работы:</w:t>
      </w:r>
    </w:p>
    <w:p w:rsidR="00EC03A7" w:rsidRPr="006A7E7C" w:rsidRDefault="00EC03A7" w:rsidP="00196284">
      <w:pPr>
        <w:autoSpaceDE w:val="0"/>
        <w:autoSpaceDN w:val="0"/>
        <w:adjustRightInd w:val="0"/>
        <w:ind w:firstLine="709"/>
      </w:pPr>
      <w:r w:rsidRPr="006A7E7C">
        <w:t>1. Графики и рисунки должны быть цветными</w:t>
      </w:r>
    </w:p>
    <w:p w:rsidR="00EC03A7" w:rsidRPr="006A7E7C" w:rsidRDefault="00EC03A7" w:rsidP="00196284">
      <w:pPr>
        <w:autoSpaceDE w:val="0"/>
        <w:autoSpaceDN w:val="0"/>
        <w:adjustRightInd w:val="0"/>
        <w:ind w:firstLine="709"/>
        <w:rPr>
          <w:b/>
        </w:rPr>
      </w:pPr>
      <w:r w:rsidRPr="006A7E7C">
        <w:rPr>
          <w:b/>
        </w:rPr>
        <w:t>2. Абзацный отступ должен составлять 1,25 см</w:t>
      </w:r>
    </w:p>
    <w:p w:rsidR="00EC03A7" w:rsidRPr="006A7E7C" w:rsidRDefault="00EC03A7" w:rsidP="00196284">
      <w:pPr>
        <w:autoSpaceDE w:val="0"/>
        <w:autoSpaceDN w:val="0"/>
        <w:adjustRightInd w:val="0"/>
        <w:ind w:firstLine="709"/>
      </w:pPr>
      <w:r w:rsidRPr="006A7E7C">
        <w:t>3. Текст выравнивается по центру</w:t>
      </w:r>
    </w:p>
    <w:p w:rsidR="00EC03A7" w:rsidRDefault="00EC03A7" w:rsidP="00196284">
      <w:pPr>
        <w:autoSpaceDE w:val="0"/>
        <w:autoSpaceDN w:val="0"/>
        <w:adjustRightInd w:val="0"/>
        <w:ind w:firstLine="709"/>
      </w:pPr>
      <w:r w:rsidRPr="006A7E7C">
        <w:t>4. Список использованной литературы размещен в начале работы</w:t>
      </w:r>
    </w:p>
    <w:p w:rsidR="001959FF" w:rsidRPr="006A7E7C" w:rsidRDefault="001959FF" w:rsidP="00196284">
      <w:pPr>
        <w:autoSpaceDE w:val="0"/>
        <w:autoSpaceDN w:val="0"/>
        <w:adjustRightInd w:val="0"/>
        <w:ind w:firstLine="709"/>
      </w:pPr>
    </w:p>
    <w:p w:rsidR="00EC03A7" w:rsidRPr="006A7E7C" w:rsidRDefault="00EC03A7" w:rsidP="00196284">
      <w:pPr>
        <w:autoSpaceDE w:val="0"/>
        <w:autoSpaceDN w:val="0"/>
        <w:adjustRightInd w:val="0"/>
        <w:ind w:firstLine="709"/>
        <w:rPr>
          <w:b/>
          <w:bCs/>
          <w:i/>
        </w:rPr>
      </w:pPr>
      <w:r w:rsidRPr="006A7E7C">
        <w:rPr>
          <w:b/>
          <w:bCs/>
          <w:i/>
        </w:rPr>
        <w:t>13. Минимальный объем для научной статьи:</w:t>
      </w:r>
    </w:p>
    <w:p w:rsidR="00EC03A7" w:rsidRPr="006A7E7C" w:rsidRDefault="00EC03A7" w:rsidP="00196284">
      <w:pPr>
        <w:autoSpaceDE w:val="0"/>
        <w:autoSpaceDN w:val="0"/>
        <w:adjustRightInd w:val="0"/>
        <w:ind w:firstLine="709"/>
      </w:pPr>
      <w:r w:rsidRPr="006A7E7C">
        <w:t>1. 4 страницы</w:t>
      </w:r>
    </w:p>
    <w:p w:rsidR="00EC03A7" w:rsidRPr="006A7E7C" w:rsidRDefault="00EC03A7" w:rsidP="00196284">
      <w:pPr>
        <w:autoSpaceDE w:val="0"/>
        <w:autoSpaceDN w:val="0"/>
        <w:adjustRightInd w:val="0"/>
        <w:ind w:firstLine="709"/>
        <w:rPr>
          <w:b/>
        </w:rPr>
      </w:pPr>
      <w:r w:rsidRPr="006A7E7C">
        <w:rPr>
          <w:b/>
        </w:rPr>
        <w:t>2. 5 страниц</w:t>
      </w:r>
    </w:p>
    <w:p w:rsidR="00EC03A7" w:rsidRPr="006A7E7C" w:rsidRDefault="00EC03A7" w:rsidP="00196284">
      <w:pPr>
        <w:autoSpaceDE w:val="0"/>
        <w:autoSpaceDN w:val="0"/>
        <w:adjustRightInd w:val="0"/>
        <w:ind w:firstLine="709"/>
      </w:pPr>
      <w:r w:rsidRPr="006A7E7C">
        <w:t>3. 3 страницы</w:t>
      </w:r>
    </w:p>
    <w:p w:rsidR="00EC03A7" w:rsidRDefault="00EC03A7" w:rsidP="00196284">
      <w:pPr>
        <w:autoSpaceDE w:val="0"/>
        <w:autoSpaceDN w:val="0"/>
        <w:adjustRightInd w:val="0"/>
        <w:ind w:firstLine="709"/>
      </w:pPr>
      <w:r w:rsidRPr="006A7E7C">
        <w:t>4. 6 страниц</w:t>
      </w:r>
    </w:p>
    <w:p w:rsidR="001959FF" w:rsidRPr="006A7E7C" w:rsidRDefault="001959FF" w:rsidP="00196284">
      <w:pPr>
        <w:autoSpaceDE w:val="0"/>
        <w:autoSpaceDN w:val="0"/>
        <w:adjustRightInd w:val="0"/>
        <w:ind w:firstLine="709"/>
        <w:rPr>
          <w:b/>
          <w:bCs/>
          <w:i/>
          <w:iCs/>
        </w:rPr>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14. </w:t>
      </w:r>
      <w:r w:rsidRPr="00015F5B">
        <w:rPr>
          <w:rFonts w:ascii="Times New Roman" w:hAnsi="Times New Roman"/>
          <w:b/>
          <w:i/>
          <w:color w:val="auto"/>
          <w:sz w:val="24"/>
          <w:szCs w:val="24"/>
        </w:rPr>
        <w:t xml:space="preserve">Основная функция </w:t>
      </w:r>
      <w:r w:rsidRPr="00015F5B">
        <w:rPr>
          <w:rFonts w:ascii="Times New Roman" w:hAnsi="Times New Roman"/>
          <w:b/>
          <w:i/>
          <w:sz w:val="24"/>
          <w:szCs w:val="24"/>
        </w:rPr>
        <w:t xml:space="preserve">научного </w:t>
      </w:r>
      <w:r w:rsidRPr="00015F5B">
        <w:rPr>
          <w:rFonts w:ascii="Times New Roman" w:hAnsi="Times New Roman"/>
          <w:b/>
          <w:i/>
          <w:color w:val="auto"/>
          <w:sz w:val="24"/>
          <w:szCs w:val="24"/>
        </w:rPr>
        <w:t>метода:</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Внутренняя организация и регулирование процесса познания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Поиск общего у ряда единичных явлений</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Достижение результата</w:t>
      </w:r>
    </w:p>
    <w:p w:rsidR="00EC03A7"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Оформление исследовательской работы</w:t>
      </w:r>
    </w:p>
    <w:p w:rsidR="001959FF" w:rsidRPr="00015F5B" w:rsidRDefault="001959FF" w:rsidP="00196284">
      <w:pPr>
        <w:pStyle w:val="a8"/>
        <w:spacing w:after="0"/>
        <w:ind w:firstLine="709"/>
        <w:jc w:val="both"/>
        <w:rPr>
          <w:rFonts w:ascii="Times New Roman" w:hAnsi="Times New Roman"/>
          <w:color w:val="auto"/>
          <w:sz w:val="24"/>
          <w:szCs w:val="24"/>
        </w:rPr>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15. </w:t>
      </w:r>
      <w:r w:rsidRPr="00015F5B">
        <w:rPr>
          <w:rFonts w:ascii="Times New Roman" w:hAnsi="Times New Roman"/>
          <w:b/>
          <w:i/>
          <w:color w:val="auto"/>
          <w:sz w:val="24"/>
          <w:szCs w:val="24"/>
        </w:rPr>
        <w:t>Сфера исследовательской деятельности, направленная на получение новых знаний о природе, обществе, мышлении это:</w:t>
      </w:r>
    </w:p>
    <w:p w:rsidR="00EC03A7" w:rsidRPr="00015F5B"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1. Наука</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Апробация</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3. Концепция</w:t>
      </w:r>
    </w:p>
    <w:p w:rsidR="00EC03A7"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Теория</w:t>
      </w:r>
    </w:p>
    <w:p w:rsidR="001959FF" w:rsidRPr="00015F5B" w:rsidRDefault="001959FF" w:rsidP="00196284">
      <w:pPr>
        <w:pStyle w:val="a8"/>
        <w:spacing w:after="0"/>
        <w:ind w:firstLine="709"/>
        <w:jc w:val="both"/>
        <w:rPr>
          <w:rFonts w:ascii="Times New Roman" w:hAnsi="Times New Roman"/>
          <w:sz w:val="24"/>
          <w:szCs w:val="24"/>
        </w:rPr>
      </w:pPr>
    </w:p>
    <w:p w:rsidR="00EC03A7" w:rsidRPr="00015F5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16. </w:t>
      </w:r>
      <w:r w:rsidRPr="00015F5B">
        <w:rPr>
          <w:rFonts w:ascii="Times New Roman" w:hAnsi="Times New Roman"/>
          <w:b/>
          <w:i/>
          <w:color w:val="auto"/>
          <w:sz w:val="24"/>
          <w:szCs w:val="24"/>
        </w:rPr>
        <w:t>Все методы научного познания разделяют на группы по степени общности и широте применения. К ним не относятся</w:t>
      </w:r>
      <w:r w:rsidRPr="00015F5B">
        <w:rPr>
          <w:rFonts w:ascii="Times New Roman" w:hAnsi="Times New Roman"/>
          <w:b/>
          <w:bCs/>
          <w:i/>
          <w:color w:val="auto"/>
          <w:sz w:val="24"/>
          <w:szCs w:val="24"/>
        </w:rPr>
        <w:t>:</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1. Философские</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2. Общенаучные</w:t>
      </w:r>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 xml:space="preserve">3. </w:t>
      </w:r>
      <w:proofErr w:type="spellStart"/>
      <w:r w:rsidRPr="00015F5B">
        <w:rPr>
          <w:rFonts w:ascii="Times New Roman" w:hAnsi="Times New Roman"/>
          <w:color w:val="auto"/>
          <w:sz w:val="24"/>
          <w:szCs w:val="24"/>
        </w:rPr>
        <w:t>Частнонаучные</w:t>
      </w:r>
      <w:proofErr w:type="spellEnd"/>
    </w:p>
    <w:p w:rsidR="00EC03A7" w:rsidRPr="00015F5B" w:rsidRDefault="00EC03A7" w:rsidP="00196284">
      <w:pPr>
        <w:pStyle w:val="a8"/>
        <w:spacing w:after="0"/>
        <w:ind w:firstLine="709"/>
        <w:jc w:val="both"/>
        <w:rPr>
          <w:rFonts w:ascii="Times New Roman" w:hAnsi="Times New Roman"/>
          <w:color w:val="auto"/>
          <w:sz w:val="24"/>
          <w:szCs w:val="24"/>
        </w:rPr>
      </w:pPr>
      <w:r w:rsidRPr="00015F5B">
        <w:rPr>
          <w:rFonts w:ascii="Times New Roman" w:hAnsi="Times New Roman"/>
          <w:color w:val="auto"/>
          <w:sz w:val="24"/>
          <w:szCs w:val="24"/>
        </w:rPr>
        <w:t>4. Дисциплинарные</w:t>
      </w:r>
    </w:p>
    <w:p w:rsidR="00EC03A7" w:rsidRDefault="00EC03A7" w:rsidP="00196284">
      <w:pPr>
        <w:pStyle w:val="a8"/>
        <w:spacing w:after="0"/>
        <w:ind w:firstLine="709"/>
        <w:jc w:val="both"/>
        <w:rPr>
          <w:rFonts w:ascii="Times New Roman" w:hAnsi="Times New Roman"/>
          <w:b/>
          <w:color w:val="auto"/>
          <w:sz w:val="24"/>
          <w:szCs w:val="24"/>
        </w:rPr>
      </w:pPr>
      <w:r w:rsidRPr="00015F5B">
        <w:rPr>
          <w:rFonts w:ascii="Times New Roman" w:hAnsi="Times New Roman"/>
          <w:b/>
          <w:color w:val="auto"/>
          <w:sz w:val="24"/>
          <w:szCs w:val="24"/>
        </w:rPr>
        <w:t>5. Определяющие</w:t>
      </w:r>
    </w:p>
    <w:p w:rsidR="001959FF" w:rsidRPr="00015F5B" w:rsidRDefault="001959FF" w:rsidP="00196284">
      <w:pPr>
        <w:pStyle w:val="a8"/>
        <w:spacing w:after="0"/>
        <w:ind w:firstLine="709"/>
        <w:jc w:val="both"/>
        <w:rPr>
          <w:rFonts w:ascii="Times New Roman" w:hAnsi="Times New Roman"/>
          <w:b/>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17. </w:t>
      </w:r>
      <w:r w:rsidRPr="000E79D8">
        <w:rPr>
          <w:rFonts w:ascii="Times New Roman" w:hAnsi="Times New Roman"/>
          <w:b/>
          <w:i/>
          <w:color w:val="auto"/>
          <w:sz w:val="24"/>
          <w:szCs w:val="24"/>
        </w:rPr>
        <w:t>Подготовка текста выступления на процедуре защиты научного исследования не предполагает:</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Обдумывание содержания выступления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Разработку и написание плана выступления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Разработку и написание основного текста выступления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Заучивание текста и пробное оглашение</w:t>
      </w:r>
    </w:p>
    <w:p w:rsidR="00EC03A7"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5. Согласование содержания выступления с членами комиссии</w:t>
      </w:r>
    </w:p>
    <w:p w:rsidR="001959FF" w:rsidRPr="000E79D8" w:rsidRDefault="001959FF" w:rsidP="00196284">
      <w:pPr>
        <w:pStyle w:val="a8"/>
        <w:spacing w:after="0"/>
        <w:ind w:firstLine="709"/>
        <w:jc w:val="both"/>
        <w:rPr>
          <w:rFonts w:ascii="Times New Roman" w:hAnsi="Times New Roman"/>
          <w:b/>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18. Что из перечисленного не может способствовать установлению контакта с аудиторией во время публичной защиты научного исследования?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Уверенность в поведении</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Спокойствие и достоинство</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3. Твердость и решительность</w:t>
      </w:r>
    </w:p>
    <w:p w:rsidR="00EC03A7"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4. Самоуверенность и апломб</w:t>
      </w:r>
    </w:p>
    <w:p w:rsidR="001959FF" w:rsidRPr="000E79D8" w:rsidRDefault="001959FF" w:rsidP="00196284">
      <w:pPr>
        <w:pStyle w:val="a8"/>
        <w:spacing w:after="0"/>
        <w:ind w:firstLine="709"/>
        <w:jc w:val="both"/>
        <w:rPr>
          <w:rFonts w:ascii="Times New Roman" w:hAnsi="Times New Roman"/>
          <w:b/>
          <w:color w:val="auto"/>
          <w:sz w:val="24"/>
          <w:szCs w:val="24"/>
        </w:rPr>
      </w:pPr>
    </w:p>
    <w:p w:rsidR="00EC03A7" w:rsidRPr="000E79D8" w:rsidRDefault="00EC03A7" w:rsidP="00196284">
      <w:pPr>
        <w:pStyle w:val="a8"/>
        <w:spacing w:after="0"/>
        <w:ind w:firstLine="709"/>
        <w:jc w:val="both"/>
        <w:rPr>
          <w:rFonts w:ascii="Times New Roman" w:hAnsi="Times New Roman"/>
          <w:b/>
          <w:i/>
          <w:color w:val="auto"/>
          <w:sz w:val="24"/>
          <w:szCs w:val="24"/>
        </w:rPr>
      </w:pPr>
      <w:r w:rsidRPr="000E79D8">
        <w:rPr>
          <w:rFonts w:ascii="Times New Roman" w:hAnsi="Times New Roman"/>
          <w:b/>
          <w:i/>
          <w:color w:val="auto"/>
          <w:sz w:val="24"/>
          <w:szCs w:val="24"/>
        </w:rPr>
        <w:t>19. Рецензия на выпускную квалификационную работу зачитывается:</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1. Перед выступлением автора</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2. После выступления автора</w:t>
      </w:r>
    </w:p>
    <w:p w:rsidR="00EC03A7" w:rsidRPr="000E79D8" w:rsidRDefault="00EC03A7" w:rsidP="00196284">
      <w:pPr>
        <w:pStyle w:val="a8"/>
        <w:spacing w:after="0"/>
        <w:ind w:firstLine="709"/>
        <w:jc w:val="both"/>
        <w:rPr>
          <w:rFonts w:ascii="Times New Roman" w:hAnsi="Times New Roman"/>
          <w:b/>
          <w:color w:val="auto"/>
          <w:sz w:val="24"/>
          <w:szCs w:val="24"/>
        </w:rPr>
      </w:pPr>
      <w:r w:rsidRPr="000E79D8">
        <w:rPr>
          <w:rFonts w:ascii="Times New Roman" w:hAnsi="Times New Roman"/>
          <w:b/>
          <w:color w:val="auto"/>
          <w:sz w:val="24"/>
          <w:szCs w:val="24"/>
        </w:rPr>
        <w:t>3. После ответов автора на вопросы по выступлению</w:t>
      </w:r>
    </w:p>
    <w:p w:rsidR="00EC03A7" w:rsidRPr="000E79D8" w:rsidRDefault="00EC03A7" w:rsidP="00196284">
      <w:pPr>
        <w:pStyle w:val="a8"/>
        <w:spacing w:after="0"/>
        <w:ind w:firstLine="709"/>
        <w:jc w:val="both"/>
        <w:rPr>
          <w:rFonts w:ascii="Times New Roman" w:hAnsi="Times New Roman"/>
          <w:color w:val="auto"/>
          <w:sz w:val="24"/>
          <w:szCs w:val="24"/>
        </w:rPr>
      </w:pPr>
      <w:r w:rsidRPr="000E79D8">
        <w:rPr>
          <w:rFonts w:ascii="Times New Roman" w:hAnsi="Times New Roman"/>
          <w:color w:val="auto"/>
          <w:sz w:val="24"/>
          <w:szCs w:val="24"/>
        </w:rPr>
        <w:t>4. Зачитывается по особой просьбе</w:t>
      </w:r>
    </w:p>
    <w:p w:rsidR="00EC03A7" w:rsidRDefault="00EC03A7" w:rsidP="00196284">
      <w:pPr>
        <w:widowControl w:val="0"/>
        <w:autoSpaceDE w:val="0"/>
        <w:autoSpaceDN w:val="0"/>
        <w:adjustRightInd w:val="0"/>
        <w:ind w:firstLine="709"/>
        <w:contextualSpacing/>
        <w:jc w:val="both"/>
      </w:pPr>
      <w:r w:rsidRPr="000E79D8">
        <w:t>5. Не зачитывается</w:t>
      </w:r>
    </w:p>
    <w:p w:rsidR="001959FF" w:rsidRPr="000E79D8" w:rsidRDefault="001959FF" w:rsidP="00196284">
      <w:pPr>
        <w:widowControl w:val="0"/>
        <w:autoSpaceDE w:val="0"/>
        <w:autoSpaceDN w:val="0"/>
        <w:adjustRightInd w:val="0"/>
        <w:ind w:firstLine="709"/>
        <w:contextualSpacing/>
        <w:jc w:val="both"/>
        <w:rPr>
          <w:b/>
          <w:i/>
        </w:rPr>
      </w:pPr>
    </w:p>
    <w:p w:rsidR="00EC03A7" w:rsidRPr="001B2D39" w:rsidRDefault="00EC03A7" w:rsidP="00196284">
      <w:pPr>
        <w:ind w:firstLine="709"/>
        <w:jc w:val="both"/>
        <w:rPr>
          <w:b/>
          <w:i/>
        </w:rPr>
      </w:pPr>
      <w:r w:rsidRPr="000E79D8">
        <w:rPr>
          <w:b/>
          <w:i/>
        </w:rPr>
        <w:t xml:space="preserve">20. </w:t>
      </w:r>
      <w:r w:rsidRPr="001B2D39">
        <w:rPr>
          <w:b/>
          <w:i/>
        </w:rPr>
        <w:t>Монография, реферат, рецензия на диссертацию являются жанрами стиля:</w:t>
      </w:r>
    </w:p>
    <w:p w:rsidR="00EC03A7" w:rsidRPr="001B2D39" w:rsidRDefault="00EC03A7" w:rsidP="00196284">
      <w:pPr>
        <w:ind w:firstLine="709"/>
        <w:jc w:val="both"/>
        <w:rPr>
          <w:b/>
        </w:rPr>
      </w:pPr>
      <w:r w:rsidRPr="001B2D39">
        <w:rPr>
          <w:b/>
        </w:rPr>
        <w:t>1. Научного</w:t>
      </w:r>
    </w:p>
    <w:p w:rsidR="00EC03A7" w:rsidRPr="001B2D39" w:rsidRDefault="00EC03A7" w:rsidP="00196284">
      <w:pPr>
        <w:ind w:firstLine="709"/>
        <w:jc w:val="both"/>
      </w:pPr>
      <w:r w:rsidRPr="001B2D39">
        <w:t>2. Художественного</w:t>
      </w:r>
    </w:p>
    <w:p w:rsidR="00EC03A7" w:rsidRPr="001B2D39" w:rsidRDefault="00EC03A7" w:rsidP="00196284">
      <w:pPr>
        <w:ind w:firstLine="709"/>
        <w:jc w:val="both"/>
      </w:pPr>
      <w:r w:rsidRPr="001B2D39">
        <w:t>3. Официально-делового</w:t>
      </w:r>
    </w:p>
    <w:p w:rsidR="00EC03A7" w:rsidRDefault="00EC03A7" w:rsidP="00196284">
      <w:pPr>
        <w:ind w:firstLine="709"/>
        <w:jc w:val="both"/>
      </w:pPr>
      <w:r w:rsidRPr="001B2D39">
        <w:t>4. Публицистического</w:t>
      </w:r>
    </w:p>
    <w:p w:rsidR="001959FF" w:rsidRPr="001B2D39" w:rsidRDefault="001959FF" w:rsidP="00196284">
      <w:pPr>
        <w:ind w:firstLine="709"/>
        <w:jc w:val="both"/>
      </w:pPr>
    </w:p>
    <w:p w:rsidR="00EC03A7" w:rsidRPr="001B2D39" w:rsidRDefault="00EC03A7" w:rsidP="00196284">
      <w:pPr>
        <w:ind w:firstLine="709"/>
        <w:jc w:val="both"/>
        <w:rPr>
          <w:b/>
          <w:i/>
        </w:rPr>
      </w:pPr>
      <w:r w:rsidRPr="000E79D8">
        <w:rPr>
          <w:b/>
          <w:i/>
        </w:rPr>
        <w:t xml:space="preserve">21. </w:t>
      </w:r>
      <w:r w:rsidRPr="001B2D39">
        <w:rPr>
          <w:b/>
          <w:i/>
        </w:rPr>
        <w:t>Укажите словосочетания, не принятые в научном стиле речи:</w:t>
      </w:r>
    </w:p>
    <w:p w:rsidR="00EC03A7" w:rsidRPr="001B2D39" w:rsidRDefault="00EC03A7" w:rsidP="00196284">
      <w:pPr>
        <w:ind w:firstLine="709"/>
        <w:jc w:val="both"/>
      </w:pPr>
      <w:r w:rsidRPr="001B2D39">
        <w:t>1. Убедительные факты</w:t>
      </w:r>
    </w:p>
    <w:p w:rsidR="00EC03A7" w:rsidRPr="001B2D39" w:rsidRDefault="00EC03A7" w:rsidP="00196284">
      <w:pPr>
        <w:ind w:firstLine="709"/>
        <w:jc w:val="both"/>
      </w:pPr>
      <w:r w:rsidRPr="001B2D39">
        <w:t>2. Сторонники метода</w:t>
      </w:r>
    </w:p>
    <w:p w:rsidR="00EC03A7" w:rsidRPr="001B2D39" w:rsidRDefault="00EC03A7" w:rsidP="00196284">
      <w:pPr>
        <w:ind w:firstLine="709"/>
        <w:jc w:val="both"/>
      </w:pPr>
      <w:r w:rsidRPr="001B2D39">
        <w:t>3. В результате поиска</w:t>
      </w:r>
    </w:p>
    <w:p w:rsidR="00EC03A7" w:rsidRPr="001B2D39" w:rsidRDefault="00EC03A7" w:rsidP="00196284">
      <w:pPr>
        <w:ind w:firstLine="709"/>
        <w:jc w:val="both"/>
      </w:pPr>
      <w:r w:rsidRPr="001B2D39">
        <w:t>4. Наметим основные вопросы</w:t>
      </w:r>
    </w:p>
    <w:p w:rsidR="00EC03A7" w:rsidRDefault="00EC03A7" w:rsidP="00196284">
      <w:pPr>
        <w:ind w:firstLine="709"/>
        <w:jc w:val="both"/>
        <w:rPr>
          <w:b/>
        </w:rPr>
      </w:pPr>
      <w:r w:rsidRPr="001B2D39">
        <w:rPr>
          <w:b/>
        </w:rPr>
        <w:t>5. Премного благодарен</w:t>
      </w:r>
    </w:p>
    <w:p w:rsidR="001959FF" w:rsidRDefault="001959FF" w:rsidP="00196284">
      <w:pPr>
        <w:ind w:firstLine="709"/>
        <w:jc w:val="both"/>
        <w:rPr>
          <w:b/>
        </w:rPr>
      </w:pPr>
    </w:p>
    <w:p w:rsidR="00EC03A7" w:rsidRPr="001B2D39" w:rsidRDefault="00EC03A7" w:rsidP="00196284">
      <w:pPr>
        <w:ind w:firstLine="709"/>
        <w:jc w:val="both"/>
        <w:rPr>
          <w:b/>
          <w:i/>
        </w:rPr>
      </w:pPr>
      <w:r>
        <w:rPr>
          <w:b/>
          <w:i/>
        </w:rPr>
        <w:t xml:space="preserve">22. </w:t>
      </w:r>
      <w:r w:rsidRPr="001B2D39">
        <w:rPr>
          <w:b/>
          <w:i/>
        </w:rPr>
        <w:t>Основными чертами научного стиля и в устной, и в письменной речи являются:</w:t>
      </w:r>
    </w:p>
    <w:p w:rsidR="00EC03A7" w:rsidRPr="001B2D39" w:rsidRDefault="00EC03A7" w:rsidP="00196284">
      <w:pPr>
        <w:pStyle w:val="a3"/>
        <w:ind w:left="0" w:firstLine="709"/>
        <w:jc w:val="both"/>
      </w:pPr>
      <w:r w:rsidRPr="001B2D39">
        <w:t>1. Непринужденный характер общения, эмоционально-экспрессивная окраска речи</w:t>
      </w:r>
    </w:p>
    <w:p w:rsidR="00EC03A7" w:rsidRPr="001B2D39" w:rsidRDefault="00EC03A7" w:rsidP="00196284">
      <w:pPr>
        <w:pStyle w:val="a3"/>
        <w:ind w:left="0" w:firstLine="709"/>
        <w:jc w:val="both"/>
      </w:pPr>
      <w:r w:rsidRPr="001B2D39">
        <w:t>2. Лексическое многообразие</w:t>
      </w:r>
    </w:p>
    <w:p w:rsidR="00EC03A7" w:rsidRPr="001B2D39" w:rsidRDefault="00EC03A7" w:rsidP="00196284">
      <w:pPr>
        <w:ind w:firstLine="709"/>
        <w:jc w:val="both"/>
        <w:rPr>
          <w:b/>
        </w:rPr>
      </w:pPr>
      <w:r w:rsidRPr="001B2D39">
        <w:rPr>
          <w:b/>
        </w:rPr>
        <w:t>3. Точность, абстрактность, логичность, объективность</w:t>
      </w:r>
    </w:p>
    <w:p w:rsidR="00EC03A7" w:rsidRPr="001B2D39" w:rsidRDefault="00EC03A7" w:rsidP="00196284">
      <w:pPr>
        <w:ind w:firstLine="709"/>
        <w:jc w:val="both"/>
      </w:pPr>
      <w:r w:rsidRPr="001B2D39">
        <w:t>4. Эмоциональность</w:t>
      </w:r>
    </w:p>
    <w:p w:rsidR="00EC03A7" w:rsidRDefault="00EC03A7" w:rsidP="00196284">
      <w:pPr>
        <w:ind w:firstLine="709"/>
        <w:jc w:val="both"/>
      </w:pPr>
      <w:r w:rsidRPr="001B2D39">
        <w:t>5. Категоричность</w:t>
      </w:r>
    </w:p>
    <w:p w:rsidR="001959FF" w:rsidRDefault="001959FF" w:rsidP="00196284">
      <w:pPr>
        <w:ind w:firstLine="709"/>
        <w:jc w:val="both"/>
      </w:pPr>
    </w:p>
    <w:p w:rsidR="00EC03A7" w:rsidRPr="005E697E"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23. </w:t>
      </w:r>
      <w:r w:rsidRPr="005E697E">
        <w:rPr>
          <w:rFonts w:ascii="Times New Roman" w:hAnsi="Times New Roman"/>
          <w:b/>
          <w:i/>
          <w:color w:val="auto"/>
          <w:sz w:val="24"/>
          <w:szCs w:val="24"/>
        </w:rPr>
        <w:t>Первое самостоятельное научное исследование студентов вуза, которое требует навыков самостоятельной научной деятельности – это:</w:t>
      </w:r>
    </w:p>
    <w:p w:rsidR="00EC03A7" w:rsidRPr="005E697E" w:rsidRDefault="00EC03A7" w:rsidP="00196284">
      <w:pPr>
        <w:pStyle w:val="a8"/>
        <w:spacing w:after="0"/>
        <w:ind w:firstLine="709"/>
        <w:jc w:val="both"/>
        <w:rPr>
          <w:rFonts w:ascii="Times New Roman" w:hAnsi="Times New Roman"/>
          <w:b/>
          <w:color w:val="auto"/>
          <w:sz w:val="24"/>
          <w:szCs w:val="24"/>
        </w:rPr>
      </w:pPr>
      <w:r w:rsidRPr="005E697E">
        <w:rPr>
          <w:rFonts w:ascii="Times New Roman" w:hAnsi="Times New Roman"/>
          <w:b/>
          <w:color w:val="auto"/>
          <w:sz w:val="24"/>
          <w:szCs w:val="24"/>
        </w:rPr>
        <w:t>1. Курсовая работа</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2. Дипломная работа</w:t>
      </w:r>
    </w:p>
    <w:p w:rsidR="00EC03A7" w:rsidRPr="005E697E"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3. Реферат</w:t>
      </w:r>
    </w:p>
    <w:p w:rsidR="00EC03A7" w:rsidRDefault="00EC03A7" w:rsidP="00196284">
      <w:pPr>
        <w:pStyle w:val="a8"/>
        <w:spacing w:after="0"/>
        <w:ind w:firstLine="709"/>
        <w:jc w:val="both"/>
        <w:rPr>
          <w:rFonts w:ascii="Times New Roman" w:hAnsi="Times New Roman"/>
          <w:color w:val="auto"/>
          <w:sz w:val="24"/>
          <w:szCs w:val="24"/>
        </w:rPr>
      </w:pPr>
      <w:r w:rsidRPr="005E697E">
        <w:rPr>
          <w:rFonts w:ascii="Times New Roman" w:hAnsi="Times New Roman"/>
          <w:color w:val="auto"/>
          <w:sz w:val="24"/>
          <w:szCs w:val="24"/>
        </w:rPr>
        <w:t>4. Контрольная работа</w:t>
      </w:r>
    </w:p>
    <w:p w:rsidR="001959FF" w:rsidRPr="005E697E" w:rsidRDefault="001959FF" w:rsidP="00196284">
      <w:pPr>
        <w:pStyle w:val="a8"/>
        <w:spacing w:after="0"/>
        <w:ind w:firstLine="709"/>
        <w:jc w:val="both"/>
        <w:rPr>
          <w:rFonts w:ascii="Times New Roman" w:hAnsi="Times New Roman"/>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24. </w:t>
      </w:r>
      <w:r w:rsidRPr="004B1FFB">
        <w:rPr>
          <w:rFonts w:ascii="Times New Roman" w:hAnsi="Times New Roman"/>
          <w:b/>
          <w:i/>
          <w:color w:val="auto"/>
          <w:sz w:val="24"/>
          <w:szCs w:val="24"/>
        </w:rPr>
        <w:t>Формами организации научно-исследовательской работы студентов (НИРС) являются: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Студенческие научные кружки</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Выполнение курсовых и дипломных работ</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Конкурсы научных студенческих работ</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Олимпиады</w:t>
      </w:r>
    </w:p>
    <w:p w:rsidR="00EC03A7"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5. Все названные формы</w:t>
      </w:r>
    </w:p>
    <w:p w:rsidR="001959FF" w:rsidRPr="004B1FFB" w:rsidRDefault="001959FF" w:rsidP="00196284">
      <w:pPr>
        <w:pStyle w:val="a8"/>
        <w:spacing w:after="0"/>
        <w:ind w:firstLine="709"/>
        <w:jc w:val="both"/>
        <w:rPr>
          <w:rFonts w:ascii="Times New Roman" w:hAnsi="Times New Roman"/>
          <w:b/>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25. </w:t>
      </w:r>
      <w:r w:rsidRPr="004B1FFB">
        <w:rPr>
          <w:rFonts w:ascii="Times New Roman" w:hAnsi="Times New Roman"/>
          <w:b/>
          <w:i/>
          <w:color w:val="auto"/>
          <w:sz w:val="24"/>
          <w:szCs w:val="24"/>
        </w:rPr>
        <w:t>Принципами научной организации труда исследователя являются: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Плановость</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2. Самоорганизация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Самоограничение</w:t>
      </w:r>
    </w:p>
    <w:p w:rsidR="00EC03A7"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4. Все указанные принципы</w:t>
      </w:r>
    </w:p>
    <w:p w:rsidR="001959FF" w:rsidRPr="004B1FFB" w:rsidRDefault="001959FF" w:rsidP="00196284">
      <w:pPr>
        <w:pStyle w:val="a8"/>
        <w:spacing w:after="0"/>
        <w:ind w:firstLine="709"/>
        <w:jc w:val="both"/>
        <w:rPr>
          <w:rFonts w:ascii="Times New Roman" w:hAnsi="Times New Roman"/>
          <w:b/>
          <w:color w:val="auto"/>
          <w:sz w:val="24"/>
          <w:szCs w:val="24"/>
        </w:rPr>
      </w:pPr>
    </w:p>
    <w:p w:rsidR="00EC03A7" w:rsidRPr="004B1FFB"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26. </w:t>
      </w:r>
      <w:r w:rsidRPr="004B1FFB">
        <w:rPr>
          <w:rFonts w:ascii="Times New Roman" w:hAnsi="Times New Roman"/>
          <w:b/>
          <w:i/>
          <w:color w:val="auto"/>
          <w:sz w:val="24"/>
          <w:szCs w:val="24"/>
        </w:rPr>
        <w:t>Научный труд одного или нескольких авторов, в котором содержится всестороннее исследование одной проблемы или темы – это:</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1. Сборник научных статей</w:t>
      </w:r>
    </w:p>
    <w:p w:rsidR="00EC03A7" w:rsidRPr="004B1FFB" w:rsidRDefault="00EC03A7" w:rsidP="00196284">
      <w:pPr>
        <w:pStyle w:val="a8"/>
        <w:spacing w:after="0"/>
        <w:ind w:firstLine="709"/>
        <w:jc w:val="both"/>
        <w:rPr>
          <w:rFonts w:ascii="Times New Roman" w:hAnsi="Times New Roman"/>
          <w:b/>
          <w:color w:val="auto"/>
          <w:sz w:val="24"/>
          <w:szCs w:val="24"/>
        </w:rPr>
      </w:pPr>
      <w:r w:rsidRPr="004B1FFB">
        <w:rPr>
          <w:rFonts w:ascii="Times New Roman" w:hAnsi="Times New Roman"/>
          <w:b/>
          <w:color w:val="auto"/>
          <w:sz w:val="24"/>
          <w:szCs w:val="24"/>
        </w:rPr>
        <w:t>2. Монография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3. Рецензия</w:t>
      </w:r>
    </w:p>
    <w:p w:rsidR="00EC03A7" w:rsidRPr="004B1FFB"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4. Брошюра</w:t>
      </w:r>
    </w:p>
    <w:p w:rsidR="00EC03A7" w:rsidRDefault="00EC03A7" w:rsidP="00196284">
      <w:pPr>
        <w:pStyle w:val="a8"/>
        <w:spacing w:after="0"/>
        <w:ind w:firstLine="709"/>
        <w:jc w:val="both"/>
        <w:rPr>
          <w:rFonts w:ascii="Times New Roman" w:hAnsi="Times New Roman"/>
          <w:color w:val="auto"/>
          <w:sz w:val="24"/>
          <w:szCs w:val="24"/>
        </w:rPr>
      </w:pPr>
      <w:r w:rsidRPr="004B1FFB">
        <w:rPr>
          <w:rFonts w:ascii="Times New Roman" w:hAnsi="Times New Roman"/>
          <w:color w:val="auto"/>
          <w:sz w:val="24"/>
          <w:szCs w:val="24"/>
        </w:rPr>
        <w:t>5. Альманах</w:t>
      </w:r>
    </w:p>
    <w:p w:rsidR="001959FF" w:rsidRPr="004B1FFB" w:rsidRDefault="001959FF" w:rsidP="00196284">
      <w:pPr>
        <w:pStyle w:val="a8"/>
        <w:spacing w:after="0"/>
        <w:ind w:firstLine="709"/>
        <w:jc w:val="both"/>
        <w:rPr>
          <w:rFonts w:ascii="Times New Roman" w:hAnsi="Times New Roman"/>
          <w:color w:val="auto"/>
          <w:sz w:val="24"/>
          <w:szCs w:val="24"/>
        </w:rPr>
      </w:pP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27. </w:t>
      </w:r>
      <w:r w:rsidRPr="00842B8C">
        <w:rPr>
          <w:rFonts w:ascii="Times New Roman" w:hAnsi="Times New Roman"/>
          <w:b/>
          <w:i/>
          <w:color w:val="auto"/>
          <w:sz w:val="24"/>
          <w:szCs w:val="24"/>
        </w:rPr>
        <w:t>В какой период времени наука приобрела статус социального института?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1. В период античности</w:t>
      </w:r>
    </w:p>
    <w:p w:rsidR="00EC03A7" w:rsidRPr="00842B8C"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2. В Новое время</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С середины XIX в.</w:t>
      </w:r>
    </w:p>
    <w:p w:rsidR="00EC03A7"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4. Со второй половины XX в.</w:t>
      </w:r>
    </w:p>
    <w:p w:rsidR="001959FF" w:rsidRPr="00842B8C" w:rsidRDefault="001959FF" w:rsidP="00196284">
      <w:pPr>
        <w:pStyle w:val="a8"/>
        <w:spacing w:after="0"/>
        <w:ind w:firstLine="709"/>
        <w:jc w:val="both"/>
        <w:rPr>
          <w:rFonts w:ascii="Times New Roman" w:hAnsi="Times New Roman"/>
          <w:color w:val="auto"/>
          <w:sz w:val="24"/>
          <w:szCs w:val="24"/>
        </w:rPr>
      </w:pPr>
    </w:p>
    <w:p w:rsidR="00EC03A7" w:rsidRPr="00842B8C"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28. </w:t>
      </w:r>
      <w:r w:rsidRPr="00842B8C">
        <w:rPr>
          <w:rFonts w:ascii="Times New Roman" w:hAnsi="Times New Roman"/>
          <w:b/>
          <w:i/>
          <w:color w:val="auto"/>
          <w:sz w:val="24"/>
          <w:szCs w:val="24"/>
        </w:rPr>
        <w:t>Форма духовной деятельности, направленная на производство знаний о природе, обществе и мышлении, имеющая целью открытие объективных законов – это:</w:t>
      </w:r>
    </w:p>
    <w:p w:rsidR="00EC03A7" w:rsidRPr="00842B8C" w:rsidRDefault="00EC03A7" w:rsidP="00196284">
      <w:pPr>
        <w:pStyle w:val="a8"/>
        <w:spacing w:after="0"/>
        <w:ind w:firstLine="709"/>
        <w:jc w:val="both"/>
        <w:rPr>
          <w:rFonts w:ascii="Times New Roman" w:hAnsi="Times New Roman"/>
          <w:b/>
          <w:color w:val="auto"/>
          <w:sz w:val="24"/>
          <w:szCs w:val="24"/>
        </w:rPr>
      </w:pPr>
      <w:r w:rsidRPr="00842B8C">
        <w:rPr>
          <w:rFonts w:ascii="Times New Roman" w:hAnsi="Times New Roman"/>
          <w:b/>
          <w:color w:val="auto"/>
          <w:sz w:val="24"/>
          <w:szCs w:val="24"/>
        </w:rPr>
        <w:t>1. Наука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2. Гипотеза</w:t>
      </w:r>
    </w:p>
    <w:p w:rsidR="00EC03A7" w:rsidRPr="00842B8C"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3. Теория</w:t>
      </w:r>
    </w:p>
    <w:p w:rsidR="00EC03A7" w:rsidRDefault="00EC03A7" w:rsidP="00196284">
      <w:pPr>
        <w:pStyle w:val="a8"/>
        <w:spacing w:after="0"/>
        <w:ind w:firstLine="709"/>
        <w:jc w:val="both"/>
        <w:rPr>
          <w:rFonts w:ascii="Times New Roman" w:hAnsi="Times New Roman"/>
          <w:color w:val="auto"/>
          <w:sz w:val="24"/>
          <w:szCs w:val="24"/>
        </w:rPr>
      </w:pPr>
      <w:r w:rsidRPr="00842B8C">
        <w:rPr>
          <w:rFonts w:ascii="Times New Roman" w:hAnsi="Times New Roman"/>
          <w:color w:val="auto"/>
          <w:sz w:val="24"/>
          <w:szCs w:val="24"/>
        </w:rPr>
        <w:t>4. Концепция</w:t>
      </w:r>
    </w:p>
    <w:p w:rsidR="001959FF" w:rsidRPr="00842B8C" w:rsidRDefault="001959FF" w:rsidP="00196284">
      <w:pPr>
        <w:pStyle w:val="a8"/>
        <w:spacing w:after="0"/>
        <w:ind w:firstLine="709"/>
        <w:jc w:val="both"/>
        <w:rPr>
          <w:rFonts w:ascii="Times New Roman" w:hAnsi="Times New Roman"/>
          <w:color w:val="auto"/>
          <w:sz w:val="24"/>
          <w:szCs w:val="24"/>
        </w:rPr>
      </w:pPr>
    </w:p>
    <w:p w:rsidR="00EC03A7" w:rsidRPr="00075732"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29. </w:t>
      </w:r>
      <w:r w:rsidRPr="00075732">
        <w:rPr>
          <w:rFonts w:ascii="Times New Roman" w:hAnsi="Times New Roman"/>
          <w:b/>
          <w:i/>
          <w:color w:val="auto"/>
          <w:sz w:val="24"/>
          <w:szCs w:val="24"/>
        </w:rPr>
        <w:t>Науки о природе называются:</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1. Общественные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2. Философские науки</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3. Технические науки</w:t>
      </w:r>
    </w:p>
    <w:p w:rsidR="00EC03A7" w:rsidRDefault="00EC03A7" w:rsidP="00196284">
      <w:pPr>
        <w:pStyle w:val="a8"/>
        <w:spacing w:after="0"/>
        <w:ind w:firstLine="709"/>
        <w:jc w:val="both"/>
        <w:rPr>
          <w:rFonts w:ascii="Times New Roman" w:hAnsi="Times New Roman"/>
          <w:b/>
          <w:color w:val="auto"/>
          <w:sz w:val="24"/>
          <w:szCs w:val="24"/>
        </w:rPr>
      </w:pPr>
      <w:r w:rsidRPr="00075732">
        <w:rPr>
          <w:rFonts w:ascii="Times New Roman" w:hAnsi="Times New Roman"/>
          <w:b/>
          <w:color w:val="auto"/>
          <w:sz w:val="24"/>
          <w:szCs w:val="24"/>
        </w:rPr>
        <w:t>4. Естественные науки</w:t>
      </w:r>
    </w:p>
    <w:p w:rsidR="001959FF" w:rsidRPr="00075732" w:rsidRDefault="001959FF" w:rsidP="00196284">
      <w:pPr>
        <w:pStyle w:val="a8"/>
        <w:spacing w:after="0"/>
        <w:ind w:firstLine="709"/>
        <w:jc w:val="both"/>
        <w:rPr>
          <w:rFonts w:ascii="Times New Roman" w:hAnsi="Times New Roman"/>
          <w:b/>
          <w:color w:val="auto"/>
          <w:sz w:val="24"/>
          <w:szCs w:val="24"/>
        </w:rPr>
      </w:pPr>
    </w:p>
    <w:p w:rsidR="00EC03A7" w:rsidRPr="00075732"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30. </w:t>
      </w:r>
      <w:r w:rsidRPr="00075732">
        <w:rPr>
          <w:rFonts w:ascii="Times New Roman" w:hAnsi="Times New Roman"/>
          <w:b/>
          <w:i/>
          <w:color w:val="auto"/>
          <w:sz w:val="24"/>
          <w:szCs w:val="24"/>
        </w:rPr>
        <w:t>На каком этапе научного исследования происходит определение его объекта и предмета, цели и задач?</w:t>
      </w:r>
    </w:p>
    <w:p w:rsidR="00EC03A7" w:rsidRPr="00075732" w:rsidRDefault="00EC03A7" w:rsidP="00196284">
      <w:pPr>
        <w:pStyle w:val="a8"/>
        <w:spacing w:after="0"/>
        <w:ind w:firstLine="709"/>
        <w:jc w:val="both"/>
        <w:rPr>
          <w:rFonts w:ascii="Times New Roman" w:hAnsi="Times New Roman"/>
          <w:b/>
          <w:color w:val="auto"/>
          <w:sz w:val="24"/>
          <w:szCs w:val="24"/>
        </w:rPr>
      </w:pPr>
      <w:r w:rsidRPr="00075732">
        <w:rPr>
          <w:rFonts w:ascii="Times New Roman" w:hAnsi="Times New Roman"/>
          <w:b/>
          <w:color w:val="auto"/>
          <w:sz w:val="24"/>
          <w:szCs w:val="24"/>
        </w:rPr>
        <w:t>1. Подготовительном</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2. Первом</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3. Исследовательском</w:t>
      </w:r>
    </w:p>
    <w:p w:rsidR="00EC03A7" w:rsidRPr="00075732"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4. Заключительном</w:t>
      </w:r>
    </w:p>
    <w:p w:rsidR="00EC03A7" w:rsidRDefault="00EC03A7" w:rsidP="00196284">
      <w:pPr>
        <w:pStyle w:val="a8"/>
        <w:spacing w:after="0"/>
        <w:ind w:firstLine="709"/>
        <w:jc w:val="both"/>
        <w:rPr>
          <w:rFonts w:ascii="Times New Roman" w:hAnsi="Times New Roman"/>
          <w:color w:val="auto"/>
          <w:sz w:val="24"/>
          <w:szCs w:val="24"/>
        </w:rPr>
      </w:pPr>
      <w:r w:rsidRPr="00075732">
        <w:rPr>
          <w:rFonts w:ascii="Times New Roman" w:hAnsi="Times New Roman"/>
          <w:color w:val="auto"/>
          <w:sz w:val="24"/>
          <w:szCs w:val="24"/>
        </w:rPr>
        <w:t>5. Втором</w:t>
      </w:r>
    </w:p>
    <w:p w:rsidR="001959FF" w:rsidRPr="00075732" w:rsidRDefault="001959FF" w:rsidP="00196284">
      <w:pPr>
        <w:pStyle w:val="a8"/>
        <w:spacing w:after="0"/>
        <w:ind w:firstLine="709"/>
        <w:jc w:val="both"/>
        <w:rPr>
          <w:rFonts w:ascii="Times New Roman" w:hAnsi="Times New Roman"/>
          <w:color w:val="auto"/>
          <w:sz w:val="24"/>
          <w:szCs w:val="24"/>
        </w:rPr>
      </w:pPr>
    </w:p>
    <w:p w:rsidR="00EC03A7" w:rsidRPr="00B224CF" w:rsidRDefault="00EC03A7" w:rsidP="00196284">
      <w:pPr>
        <w:pStyle w:val="a8"/>
        <w:spacing w:after="0"/>
        <w:ind w:firstLine="709"/>
        <w:jc w:val="both"/>
        <w:rPr>
          <w:rFonts w:ascii="Times New Roman" w:hAnsi="Times New Roman"/>
          <w:b/>
          <w:i/>
          <w:color w:val="auto"/>
          <w:sz w:val="24"/>
          <w:szCs w:val="24"/>
        </w:rPr>
      </w:pPr>
      <w:r w:rsidRPr="00B224CF">
        <w:rPr>
          <w:rFonts w:ascii="Times New Roman" w:hAnsi="Times New Roman"/>
          <w:b/>
          <w:i/>
          <w:color w:val="auto"/>
          <w:sz w:val="24"/>
          <w:szCs w:val="24"/>
        </w:rPr>
        <w:t>31. Проблема научного исследования – это:</w:t>
      </w:r>
    </w:p>
    <w:p w:rsidR="00EC03A7" w:rsidRPr="00B224CF" w:rsidRDefault="00EC03A7" w:rsidP="00196284">
      <w:pPr>
        <w:pStyle w:val="a8"/>
        <w:spacing w:after="0"/>
        <w:ind w:firstLine="709"/>
        <w:jc w:val="both"/>
        <w:rPr>
          <w:rFonts w:ascii="Times New Roman" w:hAnsi="Times New Roman"/>
          <w:b/>
          <w:color w:val="auto"/>
          <w:sz w:val="24"/>
          <w:szCs w:val="24"/>
        </w:rPr>
      </w:pPr>
      <w:r w:rsidRPr="00B224CF">
        <w:rPr>
          <w:rFonts w:ascii="Times New Roman" w:hAnsi="Times New Roman"/>
          <w:b/>
          <w:color w:val="auto"/>
          <w:sz w:val="24"/>
          <w:szCs w:val="24"/>
        </w:rPr>
        <w:t>1. То, что предстоит открыть, доказать, нечто неизвестное в науке</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2. Препятствие на пути автора научного исследования</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3. Источник информации, необходимой для исследования</w:t>
      </w:r>
    </w:p>
    <w:p w:rsidR="00EC03A7"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4. Недостаточность условий, необходимых для проведения исследования</w:t>
      </w:r>
    </w:p>
    <w:p w:rsidR="001959FF" w:rsidRPr="00B224CF" w:rsidRDefault="001959FF" w:rsidP="00196284">
      <w:pPr>
        <w:pStyle w:val="a8"/>
        <w:spacing w:after="0"/>
        <w:ind w:firstLine="709"/>
        <w:jc w:val="both"/>
        <w:rPr>
          <w:rFonts w:ascii="Times New Roman" w:hAnsi="Times New Roman"/>
          <w:color w:val="auto"/>
          <w:sz w:val="24"/>
          <w:szCs w:val="24"/>
        </w:rPr>
      </w:pPr>
    </w:p>
    <w:p w:rsidR="00EC03A7" w:rsidRPr="00B224CF" w:rsidRDefault="00EC03A7" w:rsidP="00196284">
      <w:pPr>
        <w:pStyle w:val="a8"/>
        <w:spacing w:after="0"/>
        <w:ind w:firstLine="709"/>
        <w:jc w:val="both"/>
        <w:rPr>
          <w:rFonts w:ascii="Times New Roman" w:hAnsi="Times New Roman"/>
          <w:b/>
          <w:i/>
          <w:color w:val="auto"/>
          <w:sz w:val="24"/>
          <w:szCs w:val="24"/>
        </w:rPr>
      </w:pPr>
      <w:r>
        <w:rPr>
          <w:rFonts w:ascii="Times New Roman" w:hAnsi="Times New Roman"/>
          <w:b/>
          <w:i/>
          <w:color w:val="auto"/>
          <w:sz w:val="24"/>
          <w:szCs w:val="24"/>
        </w:rPr>
        <w:t xml:space="preserve">32. </w:t>
      </w:r>
      <w:r w:rsidRPr="00B224CF">
        <w:rPr>
          <w:rFonts w:ascii="Times New Roman" w:hAnsi="Times New Roman"/>
          <w:b/>
          <w:i/>
          <w:color w:val="auto"/>
          <w:sz w:val="24"/>
          <w:szCs w:val="24"/>
        </w:rPr>
        <w:t>На каком этапе научного исследования формулируются его заключительные выводы и практические рекомендации?</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1. Втором</w:t>
      </w:r>
    </w:p>
    <w:p w:rsidR="00EC03A7" w:rsidRPr="00B224CF" w:rsidRDefault="00EC03A7" w:rsidP="00196284">
      <w:pPr>
        <w:pStyle w:val="a8"/>
        <w:spacing w:after="0"/>
        <w:ind w:firstLine="709"/>
        <w:jc w:val="both"/>
        <w:rPr>
          <w:rFonts w:ascii="Times New Roman" w:hAnsi="Times New Roman"/>
          <w:b/>
          <w:color w:val="auto"/>
          <w:sz w:val="24"/>
          <w:szCs w:val="24"/>
        </w:rPr>
      </w:pPr>
      <w:r w:rsidRPr="00B224CF">
        <w:rPr>
          <w:rFonts w:ascii="Times New Roman" w:hAnsi="Times New Roman"/>
          <w:b/>
          <w:color w:val="auto"/>
          <w:sz w:val="24"/>
          <w:szCs w:val="24"/>
        </w:rPr>
        <w:t>2. Итоговом</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3. Исследовательском</w:t>
      </w:r>
    </w:p>
    <w:p w:rsidR="00EC03A7" w:rsidRPr="00B224CF" w:rsidRDefault="00EC03A7" w:rsidP="00196284">
      <w:pPr>
        <w:pStyle w:val="a8"/>
        <w:spacing w:after="0"/>
        <w:ind w:firstLine="709"/>
        <w:jc w:val="both"/>
        <w:rPr>
          <w:rFonts w:ascii="Times New Roman" w:hAnsi="Times New Roman"/>
          <w:color w:val="auto"/>
          <w:sz w:val="24"/>
          <w:szCs w:val="24"/>
        </w:rPr>
      </w:pPr>
      <w:r w:rsidRPr="00B224CF">
        <w:rPr>
          <w:rFonts w:ascii="Times New Roman" w:hAnsi="Times New Roman"/>
          <w:color w:val="auto"/>
          <w:sz w:val="24"/>
          <w:szCs w:val="24"/>
        </w:rPr>
        <w:t>4. Третьем</w:t>
      </w:r>
    </w:p>
    <w:p w:rsidR="00EC03A7" w:rsidRPr="00DC11F5" w:rsidRDefault="00EC03A7" w:rsidP="00FC3B95">
      <w:pPr>
        <w:autoSpaceDE w:val="0"/>
        <w:autoSpaceDN w:val="0"/>
        <w:adjustRightInd w:val="0"/>
        <w:jc w:val="both"/>
      </w:pPr>
    </w:p>
    <w:p w:rsidR="00EC03A7" w:rsidRPr="00DC11F5" w:rsidRDefault="00EC03A7" w:rsidP="00FC3B95">
      <w:pPr>
        <w:autoSpaceDE w:val="0"/>
        <w:autoSpaceDN w:val="0"/>
        <w:adjustRightInd w:val="0"/>
        <w:jc w:val="center"/>
        <w:rPr>
          <w:b/>
          <w:bCs/>
        </w:rPr>
      </w:pPr>
      <w:r w:rsidRPr="00DC11F5">
        <w:rPr>
          <w:b/>
          <w:bCs/>
        </w:rPr>
        <w:t>Прим</w:t>
      </w:r>
      <w:r>
        <w:rPr>
          <w:b/>
          <w:bCs/>
        </w:rPr>
        <w:t>ерный список вопросов к зачету</w:t>
      </w:r>
    </w:p>
    <w:p w:rsidR="00EC03A7" w:rsidRDefault="00EC03A7" w:rsidP="00FC3B95">
      <w:pPr>
        <w:autoSpaceDE w:val="0"/>
        <w:autoSpaceDN w:val="0"/>
        <w:adjustRightInd w:val="0"/>
        <w:jc w:val="center"/>
        <w:rPr>
          <w:b/>
          <w:bCs/>
        </w:rPr>
      </w:pP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Определение понятия «наука»</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Современная классификация наук</w:t>
      </w:r>
    </w:p>
    <w:p w:rsidR="00EC03A7" w:rsidRPr="00152E3E" w:rsidRDefault="00EC03A7" w:rsidP="008D7A53">
      <w:pPr>
        <w:pStyle w:val="af5"/>
        <w:numPr>
          <w:ilvl w:val="0"/>
          <w:numId w:val="54"/>
        </w:numPr>
        <w:tabs>
          <w:tab w:val="left" w:pos="1080"/>
          <w:tab w:val="left" w:pos="1260"/>
        </w:tabs>
        <w:ind w:left="0" w:firstLine="709"/>
        <w:jc w:val="both"/>
      </w:pPr>
      <w:r w:rsidRPr="00152E3E">
        <w:t>Цели, предмет, метод и задачи научно-исследовательской деятельности</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Основные понятия и определения в области научной деятельности</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Основные принципы осуществления государственной политики Российской Федерации в области науки</w:t>
      </w:r>
    </w:p>
    <w:p w:rsidR="00EC03A7" w:rsidRPr="00152E3E" w:rsidRDefault="00EC03A7" w:rsidP="008D7A53">
      <w:pPr>
        <w:numPr>
          <w:ilvl w:val="0"/>
          <w:numId w:val="54"/>
        </w:numPr>
        <w:tabs>
          <w:tab w:val="left" w:pos="1080"/>
          <w:tab w:val="left" w:pos="1260"/>
        </w:tabs>
        <w:ind w:left="0" w:firstLine="709"/>
        <w:jc w:val="both"/>
        <w:rPr>
          <w:lang w:eastAsia="en-US"/>
        </w:rPr>
      </w:pPr>
      <w:r>
        <w:rPr>
          <w:lang w:eastAsia="en-US"/>
        </w:rPr>
        <w:t>Научное исследование и его виды</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Этапы научно-исследовательской работы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Понятие методологии научного исследования</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Методы научного исследования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Методика проведения научного исследования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Планирование научно-исследовательской работы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Выбор темы научного исследования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Работа с научной литературой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Источники научной информации и их классификация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Основные методы поиска, обработки и хранения информации, ее систематизации и анализа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Методика чтения научной литературы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Библиографический список: стандарты и требования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Авторское право как объект интеллектуальной собственности </w:t>
      </w:r>
    </w:p>
    <w:p w:rsidR="00EC03A7" w:rsidRPr="00152E3E" w:rsidRDefault="00EC03A7" w:rsidP="008D7A53">
      <w:pPr>
        <w:pStyle w:val="Default"/>
        <w:numPr>
          <w:ilvl w:val="0"/>
          <w:numId w:val="54"/>
        </w:numPr>
        <w:tabs>
          <w:tab w:val="left" w:pos="1080"/>
          <w:tab w:val="left" w:pos="1260"/>
        </w:tabs>
        <w:ind w:left="0" w:firstLine="709"/>
        <w:jc w:val="both"/>
        <w:rPr>
          <w:color w:val="auto"/>
        </w:rPr>
      </w:pPr>
      <w:r w:rsidRPr="00152E3E">
        <w:rPr>
          <w:color w:val="auto"/>
        </w:rPr>
        <w:t xml:space="preserve">Плагиат. Ответственность за нарушение авторских прав.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Определение цели исследования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Формулировка задач исследования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Разработка гипотезы исследования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Характеристика объекта</w:t>
      </w:r>
      <w:r>
        <w:rPr>
          <w:lang w:eastAsia="en-US"/>
        </w:rPr>
        <w:t xml:space="preserve"> и предмета</w:t>
      </w:r>
      <w:r w:rsidRPr="00152E3E">
        <w:rPr>
          <w:lang w:eastAsia="en-US"/>
        </w:rPr>
        <w:t xml:space="preserve"> исследования</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Общие требования к обработке данных научно-исследовательской работы. </w:t>
      </w:r>
    </w:p>
    <w:p w:rsidR="00EC03A7" w:rsidRPr="00152E3E" w:rsidRDefault="00EC03A7" w:rsidP="008D7A53">
      <w:pPr>
        <w:numPr>
          <w:ilvl w:val="0"/>
          <w:numId w:val="54"/>
        </w:numPr>
        <w:tabs>
          <w:tab w:val="left" w:pos="1080"/>
          <w:tab w:val="left" w:pos="1260"/>
        </w:tabs>
        <w:ind w:left="0" w:firstLine="709"/>
        <w:jc w:val="both"/>
        <w:rPr>
          <w:lang w:eastAsia="en-US"/>
        </w:rPr>
      </w:pPr>
      <w:r w:rsidRPr="00152E3E">
        <w:rPr>
          <w:lang w:eastAsia="en-US"/>
        </w:rPr>
        <w:t xml:space="preserve">Составление программы научно-исследовательской работы. </w:t>
      </w:r>
    </w:p>
    <w:p w:rsidR="00EC03A7" w:rsidRPr="00152E3E" w:rsidRDefault="00EC03A7" w:rsidP="008D7A53">
      <w:pPr>
        <w:numPr>
          <w:ilvl w:val="0"/>
          <w:numId w:val="54"/>
        </w:numPr>
        <w:tabs>
          <w:tab w:val="left" w:pos="1080"/>
          <w:tab w:val="left" w:pos="1260"/>
        </w:tabs>
        <w:ind w:left="0" w:firstLine="709"/>
        <w:contextualSpacing/>
        <w:jc w:val="both"/>
      </w:pPr>
      <w:r w:rsidRPr="00152E3E">
        <w:t>Порядок и правила работы с источниками научной информации</w:t>
      </w:r>
    </w:p>
    <w:p w:rsidR="00EC03A7" w:rsidRPr="00152E3E" w:rsidRDefault="00EC03A7" w:rsidP="008D7A53">
      <w:pPr>
        <w:numPr>
          <w:ilvl w:val="0"/>
          <w:numId w:val="54"/>
        </w:numPr>
        <w:tabs>
          <w:tab w:val="left" w:pos="1080"/>
          <w:tab w:val="left" w:pos="1260"/>
        </w:tabs>
        <w:ind w:left="0" w:firstLine="709"/>
        <w:contextualSpacing/>
        <w:jc w:val="both"/>
      </w:pPr>
      <w:r w:rsidRPr="00152E3E">
        <w:t xml:space="preserve">Требования к исследовательским и диагностическим методам исследования </w:t>
      </w:r>
    </w:p>
    <w:p w:rsidR="00EC03A7" w:rsidRPr="00152E3E" w:rsidRDefault="00EC03A7" w:rsidP="008D7A53">
      <w:pPr>
        <w:numPr>
          <w:ilvl w:val="0"/>
          <w:numId w:val="54"/>
        </w:numPr>
        <w:tabs>
          <w:tab w:val="left" w:pos="1080"/>
          <w:tab w:val="left" w:pos="1260"/>
        </w:tabs>
        <w:ind w:left="0" w:firstLine="709"/>
        <w:contextualSpacing/>
        <w:jc w:val="both"/>
      </w:pPr>
      <w:r w:rsidRPr="00152E3E">
        <w:t>Наблюдение: общая характеристика, требования, виды</w:t>
      </w:r>
    </w:p>
    <w:p w:rsidR="00EC03A7" w:rsidRPr="00152E3E" w:rsidRDefault="00EC03A7" w:rsidP="008D7A53">
      <w:pPr>
        <w:numPr>
          <w:ilvl w:val="0"/>
          <w:numId w:val="54"/>
        </w:numPr>
        <w:tabs>
          <w:tab w:val="left" w:pos="1080"/>
          <w:tab w:val="left" w:pos="1260"/>
        </w:tabs>
        <w:ind w:left="0" w:firstLine="709"/>
        <w:contextualSpacing/>
        <w:jc w:val="both"/>
      </w:pPr>
      <w:r w:rsidRPr="00152E3E">
        <w:t>Тестовые методы</w:t>
      </w:r>
    </w:p>
    <w:p w:rsidR="00EC03A7" w:rsidRPr="00152E3E" w:rsidRDefault="00EC03A7" w:rsidP="008D7A53">
      <w:pPr>
        <w:numPr>
          <w:ilvl w:val="0"/>
          <w:numId w:val="54"/>
        </w:numPr>
        <w:tabs>
          <w:tab w:val="left" w:pos="1080"/>
          <w:tab w:val="left" w:pos="1260"/>
        </w:tabs>
        <w:ind w:left="0" w:firstLine="709"/>
        <w:contextualSpacing/>
        <w:jc w:val="both"/>
      </w:pPr>
      <w:r w:rsidRPr="00152E3E">
        <w:t xml:space="preserve">Опросные методы: беседа, интервью, анкетирование: требования и виды. </w:t>
      </w:r>
    </w:p>
    <w:p w:rsidR="00EC03A7" w:rsidRPr="00152E3E" w:rsidRDefault="00EC03A7" w:rsidP="008D7A53">
      <w:pPr>
        <w:numPr>
          <w:ilvl w:val="0"/>
          <w:numId w:val="54"/>
        </w:numPr>
        <w:tabs>
          <w:tab w:val="left" w:pos="1080"/>
          <w:tab w:val="left" w:pos="1260"/>
        </w:tabs>
        <w:ind w:left="0" w:firstLine="709"/>
        <w:contextualSpacing/>
        <w:jc w:val="both"/>
      </w:pPr>
      <w:r w:rsidRPr="00152E3E">
        <w:t xml:space="preserve">Проблемы представления результатов научного исследования </w:t>
      </w:r>
    </w:p>
    <w:p w:rsidR="00EC03A7" w:rsidRPr="00152E3E" w:rsidRDefault="00EC03A7" w:rsidP="008D7A53">
      <w:pPr>
        <w:numPr>
          <w:ilvl w:val="0"/>
          <w:numId w:val="54"/>
        </w:numPr>
        <w:tabs>
          <w:tab w:val="left" w:pos="1080"/>
          <w:tab w:val="left" w:pos="1260"/>
        </w:tabs>
        <w:ind w:left="0" w:firstLine="709"/>
        <w:contextualSpacing/>
        <w:jc w:val="both"/>
      </w:pPr>
      <w:r w:rsidRPr="00152E3E">
        <w:t>Подготовка презентации учебно-исследовательской работы</w:t>
      </w:r>
    </w:p>
    <w:p w:rsidR="00EC03A7" w:rsidRPr="00152E3E" w:rsidRDefault="00EC03A7" w:rsidP="008D7A53">
      <w:pPr>
        <w:numPr>
          <w:ilvl w:val="0"/>
          <w:numId w:val="54"/>
        </w:numPr>
        <w:tabs>
          <w:tab w:val="left" w:pos="1080"/>
          <w:tab w:val="left" w:pos="1260"/>
        </w:tabs>
        <w:ind w:left="0" w:firstLine="709"/>
        <w:contextualSpacing/>
        <w:jc w:val="both"/>
      </w:pPr>
      <w:r w:rsidRPr="00152E3E">
        <w:t>Понятие концепции научного исследования</w:t>
      </w:r>
    </w:p>
    <w:p w:rsidR="00EC03A7" w:rsidRPr="00152E3E" w:rsidRDefault="00EC03A7" w:rsidP="008D7A53">
      <w:pPr>
        <w:numPr>
          <w:ilvl w:val="0"/>
          <w:numId w:val="54"/>
        </w:numPr>
        <w:tabs>
          <w:tab w:val="left" w:pos="1080"/>
          <w:tab w:val="left" w:pos="1260"/>
        </w:tabs>
        <w:ind w:left="0" w:firstLine="709"/>
        <w:contextualSpacing/>
        <w:jc w:val="both"/>
      </w:pPr>
      <w:r w:rsidRPr="00152E3E">
        <w:t>Методы работы с каталогами и картотеками</w:t>
      </w:r>
    </w:p>
    <w:p w:rsidR="00EC03A7" w:rsidRPr="00152E3E" w:rsidRDefault="00EC03A7" w:rsidP="008D7A53">
      <w:pPr>
        <w:numPr>
          <w:ilvl w:val="0"/>
          <w:numId w:val="54"/>
        </w:numPr>
        <w:tabs>
          <w:tab w:val="left" w:pos="1080"/>
          <w:tab w:val="left" w:pos="1260"/>
        </w:tabs>
        <w:ind w:left="0" w:firstLine="709"/>
        <w:contextualSpacing/>
        <w:jc w:val="both"/>
      </w:pPr>
      <w:r w:rsidRPr="00152E3E">
        <w:t>Подготовительный этап научного исследования</w:t>
      </w:r>
    </w:p>
    <w:p w:rsidR="00EC03A7" w:rsidRPr="00152E3E" w:rsidRDefault="00EC03A7" w:rsidP="008D7A53">
      <w:pPr>
        <w:numPr>
          <w:ilvl w:val="0"/>
          <w:numId w:val="54"/>
        </w:numPr>
        <w:tabs>
          <w:tab w:val="left" w:pos="1080"/>
          <w:tab w:val="left" w:pos="1260"/>
        </w:tabs>
        <w:ind w:left="0" w:firstLine="709"/>
        <w:contextualSpacing/>
        <w:jc w:val="both"/>
      </w:pPr>
      <w:r w:rsidRPr="00152E3E">
        <w:t>Апробация научного исследования</w:t>
      </w:r>
    </w:p>
    <w:p w:rsidR="00EC03A7" w:rsidRPr="00152E3E" w:rsidRDefault="00EC03A7" w:rsidP="008D7A53">
      <w:pPr>
        <w:numPr>
          <w:ilvl w:val="0"/>
          <w:numId w:val="54"/>
        </w:numPr>
        <w:tabs>
          <w:tab w:val="left" w:pos="1080"/>
          <w:tab w:val="left" w:pos="1260"/>
        </w:tabs>
        <w:ind w:left="0" w:firstLine="709"/>
        <w:contextualSpacing/>
        <w:jc w:val="both"/>
      </w:pPr>
      <w:r w:rsidRPr="00152E3E">
        <w:t>Оформление результатов научного исследования</w:t>
      </w:r>
    </w:p>
    <w:p w:rsidR="00EC03A7" w:rsidRPr="00152E3E" w:rsidRDefault="00EC03A7" w:rsidP="00244958">
      <w:pPr>
        <w:numPr>
          <w:ilvl w:val="0"/>
          <w:numId w:val="54"/>
        </w:numPr>
        <w:tabs>
          <w:tab w:val="left" w:pos="1080"/>
          <w:tab w:val="left" w:pos="1260"/>
        </w:tabs>
        <w:ind w:left="0" w:firstLine="709"/>
        <w:contextualSpacing/>
      </w:pPr>
      <w:r w:rsidRPr="00152E3E">
        <w:t>Общие требования к выпускной квалификационной работе бакалавра</w:t>
      </w:r>
      <w:r>
        <w:t xml:space="preserve"> (магистерской диссертации)</w:t>
      </w:r>
    </w:p>
    <w:p w:rsidR="00EC03A7" w:rsidRPr="00152E3E" w:rsidRDefault="00EC03A7" w:rsidP="00244958">
      <w:pPr>
        <w:numPr>
          <w:ilvl w:val="0"/>
          <w:numId w:val="54"/>
        </w:numPr>
        <w:tabs>
          <w:tab w:val="left" w:pos="1080"/>
          <w:tab w:val="left" w:pos="1260"/>
        </w:tabs>
        <w:ind w:left="0" w:firstLine="709"/>
        <w:contextualSpacing/>
      </w:pPr>
      <w:r>
        <w:t>Этапы</w:t>
      </w:r>
      <w:r w:rsidRPr="00152E3E">
        <w:t xml:space="preserve"> выполнения выпускной квалификационной работы</w:t>
      </w:r>
      <w:r>
        <w:t xml:space="preserve"> (магистерской диссертации)</w:t>
      </w:r>
    </w:p>
    <w:p w:rsidR="00EC03A7" w:rsidRPr="00152E3E" w:rsidRDefault="00EC03A7" w:rsidP="00244958">
      <w:pPr>
        <w:numPr>
          <w:ilvl w:val="0"/>
          <w:numId w:val="54"/>
        </w:numPr>
        <w:tabs>
          <w:tab w:val="left" w:pos="1080"/>
          <w:tab w:val="left" w:pos="1260"/>
        </w:tabs>
        <w:ind w:left="0" w:firstLine="709"/>
        <w:contextualSpacing/>
      </w:pPr>
      <w:r w:rsidRPr="00152E3E">
        <w:t>Требования к процедуре защиты выпускной квалификационной работы</w:t>
      </w:r>
      <w:r>
        <w:t xml:space="preserve"> (магистерской диссертации)</w:t>
      </w:r>
    </w:p>
    <w:p w:rsidR="00EC03A7" w:rsidRPr="00DC11F5" w:rsidRDefault="00EC03A7" w:rsidP="00FC3B95">
      <w:pPr>
        <w:autoSpaceDE w:val="0"/>
        <w:autoSpaceDN w:val="0"/>
        <w:adjustRightInd w:val="0"/>
        <w:rPr>
          <w:b/>
          <w:bCs/>
        </w:rPr>
      </w:pPr>
    </w:p>
    <w:p w:rsidR="00EC03A7" w:rsidRPr="00DC11F5" w:rsidRDefault="00EC03A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03A7" w:rsidRPr="00DC11F5" w:rsidRDefault="00EC03A7" w:rsidP="00FC3B95">
      <w:pPr>
        <w:autoSpaceDE w:val="0"/>
        <w:autoSpaceDN w:val="0"/>
        <w:adjustRightInd w:val="0"/>
        <w:jc w:val="both"/>
      </w:pPr>
    </w:p>
    <w:p w:rsidR="00EC03A7" w:rsidRDefault="00EC03A7" w:rsidP="00996A25">
      <w:pPr>
        <w:ind w:firstLine="709"/>
        <w:jc w:val="both"/>
        <w:rPr>
          <w:i/>
        </w:rPr>
      </w:pPr>
      <w:r>
        <w:rPr>
          <w:i/>
        </w:rPr>
        <w:t>Решение ситуационных</w:t>
      </w:r>
      <w:r w:rsidRPr="00BF46C4">
        <w:rPr>
          <w:i/>
        </w:rPr>
        <w:t xml:space="preserve"> задач</w:t>
      </w:r>
    </w:p>
    <w:p w:rsidR="00EC03A7" w:rsidRDefault="00EC03A7" w:rsidP="00996A25">
      <w:pPr>
        <w:ind w:firstLine="709"/>
        <w:jc w:val="both"/>
        <w:rPr>
          <w:i/>
        </w:rPr>
      </w:pPr>
    </w:p>
    <w:p w:rsidR="00EC03A7" w:rsidRPr="008D7A53" w:rsidRDefault="00EC03A7" w:rsidP="008D7A53">
      <w:pPr>
        <w:ind w:firstLine="709"/>
        <w:jc w:val="both"/>
      </w:pPr>
      <w:r w:rsidRPr="008D7A53">
        <w:rPr>
          <w:spacing w:val="-12"/>
        </w:rPr>
        <w:t>1.</w:t>
      </w:r>
      <w:r w:rsidRPr="008D7A53">
        <w:t xml:space="preserve"> Сформулируйте определение понятия «Методология» в широком и узком смысле этого слова, функции методологии</w:t>
      </w:r>
    </w:p>
    <w:p w:rsidR="00EC03A7" w:rsidRPr="008D7A53" w:rsidRDefault="00EC03A7" w:rsidP="008D7A53">
      <w:pPr>
        <w:ind w:firstLine="709"/>
        <w:jc w:val="both"/>
      </w:pPr>
      <w:r>
        <w:t>1</w:t>
      </w:r>
      <w:r w:rsidRPr="008D7A53">
        <w:t>.</w:t>
      </w:r>
      <w:r>
        <w:t>1.</w:t>
      </w:r>
      <w:r w:rsidRPr="008D7A53">
        <w:t xml:space="preserve"> Перечислите и охарактеризуйте методологические принципы</w:t>
      </w:r>
    </w:p>
    <w:p w:rsidR="00EC03A7" w:rsidRPr="008D7A53" w:rsidRDefault="00EC03A7" w:rsidP="008D7A53">
      <w:pPr>
        <w:ind w:firstLine="709"/>
        <w:jc w:val="both"/>
      </w:pPr>
      <w:r>
        <w:t>1.2.</w:t>
      </w:r>
      <w:r w:rsidRPr="008D7A53">
        <w:t xml:space="preserve"> Раскройте специфику научного познания и его основные отличия от стихийно – эмпирического</w:t>
      </w:r>
    </w:p>
    <w:p w:rsidR="00EC03A7" w:rsidRPr="008D7A53" w:rsidRDefault="00EC03A7" w:rsidP="008D7A53">
      <w:pPr>
        <w:ind w:firstLine="709"/>
        <w:jc w:val="both"/>
      </w:pPr>
      <w:r>
        <w:t xml:space="preserve">1.3. </w:t>
      </w:r>
      <w:r w:rsidRPr="008D7A53">
        <w:t>Перечислите основные компоненты научного аппарата исследования и дайте краткую содержательную характеристику каждого из них</w:t>
      </w:r>
    </w:p>
    <w:p w:rsidR="00EC03A7" w:rsidRPr="008D7A53" w:rsidRDefault="00EC03A7" w:rsidP="008D7A53">
      <w:pPr>
        <w:ind w:firstLine="709"/>
        <w:jc w:val="both"/>
      </w:pPr>
      <w:r>
        <w:t>1.4</w:t>
      </w:r>
      <w:r w:rsidRPr="008D7A53">
        <w:t>. Назовите и охарактеризуйте главные критерии оценки результатов научного исследования</w:t>
      </w:r>
    </w:p>
    <w:p w:rsidR="00EC03A7" w:rsidRPr="008D7A53" w:rsidRDefault="00EC03A7" w:rsidP="008D7A53">
      <w:pPr>
        <w:ind w:firstLine="709"/>
        <w:jc w:val="both"/>
      </w:pPr>
      <w:r w:rsidRPr="008D7A53">
        <w:t>2. Студентка вуза для выполнения выпускной квалификационной работы по направлению «Психолого-педагогическое образование» должна была собрать необходимый фактический материал, используя метод наблюдения. Придя в общеобразовательную школу, она обратилась к детям со следующими словами: «Мне сегодня необходимо наблюдать за тем, как вы будете отвечать у доски!»</w:t>
      </w:r>
      <w:r>
        <w:t xml:space="preserve">. </w:t>
      </w:r>
      <w:r w:rsidRPr="008D7A53">
        <w:t>1. Сможет ли студентка собрать объективный материал в данной ситуации?</w:t>
      </w:r>
      <w:r>
        <w:t xml:space="preserve"> </w:t>
      </w:r>
      <w:r w:rsidRPr="008D7A53">
        <w:t>2. Были ли соблюдены или нарушены ею принципы метода наблюдения?</w:t>
      </w:r>
      <w:r>
        <w:t xml:space="preserve"> </w:t>
      </w:r>
      <w:r w:rsidRPr="008D7A53">
        <w:t>3. Дайте характеристику метода наблюдения и обоснуйте условия его эффективности.</w:t>
      </w:r>
    </w:p>
    <w:p w:rsidR="00EC03A7" w:rsidRPr="008D7A53" w:rsidRDefault="00EC03A7" w:rsidP="008D7A53">
      <w:pPr>
        <w:pStyle w:val="a3"/>
        <w:ind w:left="0" w:firstLine="709"/>
        <w:jc w:val="both"/>
      </w:pPr>
      <w:r w:rsidRPr="008D7A53">
        <w:t>3. Сформулируйте собственные позиции, которыми предполагаете определять решение задач организации учебно-исследовательской работы учащихся общеобразовательной школы</w:t>
      </w:r>
    </w:p>
    <w:p w:rsidR="00EC03A7" w:rsidRPr="008D7A53" w:rsidRDefault="00EC03A7" w:rsidP="008D7A53">
      <w:pPr>
        <w:pStyle w:val="a3"/>
        <w:ind w:left="0" w:firstLine="709"/>
        <w:jc w:val="both"/>
      </w:pPr>
      <w:r w:rsidRPr="008D7A53">
        <w:t>Какими методологическими подходами Вы будете руководствоваться?</w:t>
      </w:r>
    </w:p>
    <w:p w:rsidR="00EC03A7" w:rsidRPr="008D7A53" w:rsidRDefault="00EC03A7" w:rsidP="008D7A53">
      <w:pPr>
        <w:ind w:firstLine="709"/>
        <w:jc w:val="both"/>
      </w:pPr>
      <w:r w:rsidRPr="008D7A53">
        <w:t xml:space="preserve">Необходимо обосновать свое решение с разъяснением методологических установок, которыми предполагаете руководствоваться. На этом основании необходимо разработать план учебного исследовательского проекта и алгоритм его реализации с учётом: </w:t>
      </w:r>
    </w:p>
    <w:p w:rsidR="00EC03A7" w:rsidRPr="008D7A53" w:rsidRDefault="00EC03A7" w:rsidP="008D7A53">
      <w:pPr>
        <w:ind w:firstLine="709"/>
      </w:pPr>
      <w:r w:rsidRPr="008D7A53">
        <w:t>- возрастно-психологических особенностей учащихся</w:t>
      </w:r>
    </w:p>
    <w:p w:rsidR="00EC03A7" w:rsidRPr="008D7A53" w:rsidRDefault="00EC03A7" w:rsidP="008D7A53">
      <w:pPr>
        <w:ind w:firstLine="709"/>
      </w:pPr>
      <w:r w:rsidRPr="008D7A53">
        <w:t>- требований к организации проектирования</w:t>
      </w:r>
    </w:p>
    <w:p w:rsidR="00EC03A7" w:rsidRPr="008D7A53" w:rsidRDefault="00EC03A7" w:rsidP="008D7A53">
      <w:pPr>
        <w:ind w:firstLine="709"/>
      </w:pPr>
      <w:r w:rsidRPr="008D7A53">
        <w:t>- требований к руководству деятельности обучающихся</w:t>
      </w:r>
    </w:p>
    <w:p w:rsidR="00EC03A7" w:rsidRPr="008D7A53" w:rsidRDefault="00EC03A7" w:rsidP="008D7A53">
      <w:pPr>
        <w:ind w:firstLine="709"/>
        <w:jc w:val="both"/>
      </w:pPr>
      <w:r w:rsidRPr="008D7A53">
        <w:t>4. Разработайте комплекс мер, которые, по Вашему мнению, необходимы для реализации основных принципов организации учебно-исследовательской деятельности обучаемых в современном вузе</w:t>
      </w:r>
    </w:p>
    <w:p w:rsidR="00EC03A7" w:rsidRPr="008D7A53" w:rsidRDefault="00EC03A7" w:rsidP="008D7A53">
      <w:pPr>
        <w:ind w:firstLine="709"/>
        <w:jc w:val="both"/>
      </w:pPr>
      <w:r w:rsidRPr="008D7A53">
        <w:t>Составьте план, отражающий последовательность реализации форм и методов управления учебно-исследовательской работой студентов в условиях современного вуза</w:t>
      </w:r>
    </w:p>
    <w:p w:rsidR="00EC03A7" w:rsidRPr="008D7A53" w:rsidRDefault="00EC03A7" w:rsidP="008D7A53">
      <w:pPr>
        <w:shd w:val="clear" w:color="auto" w:fill="FFFFFF"/>
        <w:ind w:firstLine="709"/>
        <w:jc w:val="both"/>
      </w:pPr>
      <w:r w:rsidRPr="008D7A53">
        <w:t>Охарактеризуйте основные взгляды на указанную проблему в работах отечественных ученых-педагогов</w:t>
      </w:r>
    </w:p>
    <w:p w:rsidR="00EC03A7" w:rsidRPr="008D7A53" w:rsidRDefault="00EC03A7" w:rsidP="008D7A53">
      <w:pPr>
        <w:ind w:firstLine="709"/>
        <w:jc w:val="both"/>
      </w:pPr>
      <w:r w:rsidRPr="008D7A53">
        <w:t>5. Составьте план последовательного развития научного потенциала современного учителя</w:t>
      </w:r>
    </w:p>
    <w:p w:rsidR="00EC03A7" w:rsidRPr="00197B00" w:rsidRDefault="00EC03A7" w:rsidP="008D7A53">
      <w:pPr>
        <w:ind w:firstLine="709"/>
        <w:jc w:val="both"/>
      </w:pPr>
      <w:r w:rsidRPr="008D7A53">
        <w:rPr>
          <w:iCs/>
        </w:rPr>
        <w:t>Обучаемый должен охарактеризовать и выявить взаимосвязь и субординацию основных этапов</w:t>
      </w:r>
      <w:r w:rsidRPr="008D7A53">
        <w:t xml:space="preserve"> развития научного потенциала современного учителя и аргументировать, какие основные качества ему необходимо развивать для успешной самореализации в научно-исследовательской деятельности</w:t>
      </w:r>
      <w:r>
        <w:t>.</w:t>
      </w:r>
    </w:p>
    <w:p w:rsidR="00EC03A7" w:rsidRDefault="00EC03A7" w:rsidP="00F8419C">
      <w:pPr>
        <w:ind w:firstLine="709"/>
        <w:jc w:val="center"/>
        <w:rPr>
          <w:i/>
        </w:rPr>
      </w:pPr>
    </w:p>
    <w:p w:rsidR="00EC03A7" w:rsidRPr="00F8419C" w:rsidRDefault="00EC03A7" w:rsidP="00F8419C">
      <w:pPr>
        <w:ind w:firstLine="709"/>
        <w:rPr>
          <w:i/>
        </w:rPr>
      </w:pPr>
      <w:r w:rsidRPr="00F8419C">
        <w:rPr>
          <w:i/>
        </w:rPr>
        <w:t>Комплексные проблемно-аналитические задания</w:t>
      </w:r>
    </w:p>
    <w:p w:rsidR="00EC03A7" w:rsidRPr="00197B00" w:rsidRDefault="00EC03A7" w:rsidP="00F8419C">
      <w:pPr>
        <w:pStyle w:val="af8"/>
        <w:spacing w:before="0" w:beforeAutospacing="0" w:after="0" w:afterAutospacing="0"/>
        <w:ind w:firstLine="709"/>
        <w:jc w:val="both"/>
      </w:pPr>
      <w:r w:rsidRPr="00197B00">
        <w:t>1. Какие ученые-педагоги и ученые-психологии, внесли, на Ваш взгляд, наиболее значимый вклад в развитие российской науки? Обоснуйте их роль в истории научного знания</w:t>
      </w:r>
    </w:p>
    <w:p w:rsidR="00EC03A7" w:rsidRPr="00197B00" w:rsidRDefault="00EC03A7" w:rsidP="00F8419C">
      <w:pPr>
        <w:pStyle w:val="a3"/>
        <w:shd w:val="clear" w:color="auto" w:fill="FFFFFF"/>
        <w:ind w:left="0" w:firstLine="709"/>
        <w:jc w:val="both"/>
      </w:pPr>
      <w:r w:rsidRPr="00197B00">
        <w:t>2. Сравните различные методы, применяемые учебно-исследовательской деятельности будущего педагога.</w:t>
      </w:r>
    </w:p>
    <w:p w:rsidR="00EC03A7" w:rsidRPr="00197B00" w:rsidRDefault="00EC03A7" w:rsidP="00F8419C">
      <w:pPr>
        <w:pStyle w:val="a3"/>
        <w:shd w:val="clear" w:color="auto" w:fill="FFFFFF"/>
        <w:ind w:left="0" w:firstLine="709"/>
        <w:jc w:val="both"/>
      </w:pPr>
      <w:r w:rsidRPr="00197B00">
        <w:t>Определите их предназначенность</w:t>
      </w:r>
    </w:p>
    <w:p w:rsidR="00EC03A7" w:rsidRPr="00197B00" w:rsidRDefault="00EC03A7" w:rsidP="00F8419C">
      <w:pPr>
        <w:pStyle w:val="a3"/>
        <w:shd w:val="clear" w:color="auto" w:fill="FFFFFF"/>
        <w:ind w:left="0" w:firstLine="709"/>
        <w:jc w:val="both"/>
      </w:pPr>
      <w:r w:rsidRPr="00197B00">
        <w:t>Какие методы представляются Вам наиболее эффективными?</w:t>
      </w:r>
    </w:p>
    <w:p w:rsidR="00EC03A7" w:rsidRPr="00197B00" w:rsidRDefault="00EC03A7" w:rsidP="00F8419C">
      <w:pPr>
        <w:pStyle w:val="a3"/>
        <w:shd w:val="clear" w:color="auto" w:fill="FFFFFF"/>
        <w:ind w:left="0" w:firstLine="709"/>
        <w:jc w:val="both"/>
      </w:pPr>
      <w:r w:rsidRPr="00197B00">
        <w:t>Какие методы Вы считаете не эффективными?</w:t>
      </w:r>
    </w:p>
    <w:p w:rsidR="00EC03A7" w:rsidRPr="00197B00" w:rsidRDefault="00EC03A7" w:rsidP="00F8419C">
      <w:pPr>
        <w:pStyle w:val="af8"/>
        <w:spacing w:before="0" w:beforeAutospacing="0" w:after="0" w:afterAutospacing="0"/>
        <w:ind w:firstLine="709"/>
        <w:jc w:val="both"/>
      </w:pPr>
      <w:r w:rsidRPr="00197B00">
        <w:t>3. Перечислите источники информации, используемые при педагогических</w:t>
      </w:r>
      <w:r w:rsidRPr="00197B00">
        <w:br/>
        <w:t>исследованиях. Раскройте суть каждого из них</w:t>
      </w:r>
    </w:p>
    <w:p w:rsidR="00EC03A7" w:rsidRPr="00197B00" w:rsidRDefault="00EC03A7" w:rsidP="00F8419C">
      <w:pPr>
        <w:pStyle w:val="af8"/>
        <w:spacing w:before="0" w:beforeAutospacing="0" w:after="0" w:afterAutospacing="0"/>
        <w:ind w:firstLine="709"/>
        <w:jc w:val="both"/>
      </w:pPr>
      <w:r w:rsidRPr="00197B00">
        <w:t>4. Представьте собственную трактовку понятия «учебно-исследовательская деятельность».</w:t>
      </w:r>
    </w:p>
    <w:p w:rsidR="00EC03A7" w:rsidRPr="00197B00" w:rsidRDefault="00EC03A7" w:rsidP="00F8419C">
      <w:pPr>
        <w:pStyle w:val="210"/>
        <w:spacing w:after="0" w:line="240" w:lineRule="auto"/>
        <w:ind w:firstLine="709"/>
        <w:jc w:val="both"/>
        <w:rPr>
          <w:sz w:val="24"/>
          <w:szCs w:val="24"/>
        </w:rPr>
      </w:pPr>
      <w:r w:rsidRPr="00197B00">
        <w:rPr>
          <w:sz w:val="24"/>
          <w:szCs w:val="24"/>
        </w:rPr>
        <w:t>5. Определите и охарактеризуйте одну из актуальных проблем в области психолого-педагогических исследований. Обоснуйте свое видение ее решения.</w:t>
      </w:r>
    </w:p>
    <w:p w:rsidR="00EC03A7" w:rsidRPr="00197B00" w:rsidRDefault="00EC03A7" w:rsidP="00F8419C">
      <w:pPr>
        <w:ind w:firstLine="709"/>
        <w:jc w:val="both"/>
      </w:pPr>
      <w:r w:rsidRPr="00197B00">
        <w:t>6. Составьте схему историко-культурной ретроспекции формирования методов научного исследования</w:t>
      </w:r>
    </w:p>
    <w:p w:rsidR="00EC03A7" w:rsidRPr="00197B00" w:rsidRDefault="00EC03A7" w:rsidP="00F8419C">
      <w:pPr>
        <w:ind w:firstLine="709"/>
        <w:jc w:val="both"/>
      </w:pPr>
      <w:r w:rsidRPr="00197B00">
        <w:t>7. Раскройте основные исследовательские подходы к практико-ориентированному исследованию.</w:t>
      </w:r>
    </w:p>
    <w:p w:rsidR="00EC03A7" w:rsidRPr="00197B00" w:rsidRDefault="00EC03A7" w:rsidP="00F8419C">
      <w:pPr>
        <w:pStyle w:val="a3"/>
        <w:ind w:left="0" w:firstLine="709"/>
        <w:jc w:val="both"/>
        <w:rPr>
          <w:spacing w:val="-3"/>
        </w:rPr>
      </w:pPr>
      <w:r w:rsidRPr="00197B00">
        <w:t>8. Обоснуйте, почему развитие научного потенциала будущих педагогов и психологов необходимо проводить целостно и системно, с учетом всех индивидуальных личностных качеств и специфики профессиональной деятельности</w:t>
      </w:r>
    </w:p>
    <w:p w:rsidR="00EC03A7" w:rsidRPr="00197B00" w:rsidRDefault="00EC03A7" w:rsidP="00F8419C">
      <w:pPr>
        <w:pStyle w:val="1"/>
        <w:spacing w:after="0" w:line="240" w:lineRule="auto"/>
        <w:ind w:left="0" w:firstLine="709"/>
        <w:jc w:val="both"/>
        <w:rPr>
          <w:rFonts w:ascii="Times New Roman" w:hAnsi="Times New Roman"/>
          <w:i/>
          <w:sz w:val="24"/>
          <w:szCs w:val="24"/>
        </w:rPr>
      </w:pPr>
      <w:r>
        <w:rPr>
          <w:rFonts w:ascii="Times New Roman" w:hAnsi="Times New Roman"/>
          <w:sz w:val="24"/>
          <w:szCs w:val="24"/>
        </w:rPr>
        <w:t>9</w:t>
      </w:r>
      <w:r w:rsidRPr="00197B00">
        <w:rPr>
          <w:rFonts w:ascii="Times New Roman" w:hAnsi="Times New Roman"/>
          <w:sz w:val="24"/>
          <w:szCs w:val="24"/>
        </w:rPr>
        <w:t>. Какие формы организации учебно-исследовательской деятельности Вы считаете наиболее оптимальными для современного вуза? Аргументируйте свою позицию</w:t>
      </w:r>
    </w:p>
    <w:p w:rsidR="00EC03A7" w:rsidRPr="00B84657" w:rsidRDefault="00EC03A7" w:rsidP="00CC49BE">
      <w:pPr>
        <w:autoSpaceDE w:val="0"/>
        <w:autoSpaceDN w:val="0"/>
        <w:adjustRightInd w:val="0"/>
        <w:jc w:val="both"/>
        <w:rPr>
          <w:rFonts w:ascii="Times New Roman CYR" w:hAnsi="Times New Roman CYR" w:cs="Times New Roman CYR"/>
        </w:rPr>
      </w:pPr>
    </w:p>
    <w:p w:rsidR="00EC03A7" w:rsidRPr="00B84657" w:rsidRDefault="00EC03A7" w:rsidP="00CC49BE">
      <w:pPr>
        <w:autoSpaceDE w:val="0"/>
        <w:autoSpaceDN w:val="0"/>
        <w:adjustRightInd w:val="0"/>
        <w:jc w:val="both"/>
      </w:pPr>
    </w:p>
    <w:p w:rsidR="00EC03A7" w:rsidRPr="00B84657" w:rsidRDefault="00EC03A7" w:rsidP="00CC49BE">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EC03A7" w:rsidRPr="00197B00" w:rsidRDefault="00EC03A7" w:rsidP="00F8419C">
      <w:pPr>
        <w:pStyle w:val="1"/>
        <w:spacing w:after="0" w:line="240" w:lineRule="auto"/>
        <w:ind w:left="0" w:firstLine="709"/>
        <w:jc w:val="both"/>
        <w:rPr>
          <w:rFonts w:ascii="Times New Roman" w:hAnsi="Times New Roman"/>
          <w:sz w:val="24"/>
          <w:szCs w:val="24"/>
        </w:rPr>
      </w:pPr>
      <w:r w:rsidRPr="00197B00">
        <w:rPr>
          <w:rFonts w:ascii="Times New Roman" w:hAnsi="Times New Roman"/>
          <w:iCs/>
          <w:sz w:val="24"/>
          <w:szCs w:val="24"/>
        </w:rPr>
        <w:t>Составьте перечень рекомендаций, которые Вы предложили бы обучаемым для проведения самостоятельной исследовательской работы</w:t>
      </w:r>
      <w:r>
        <w:rPr>
          <w:rFonts w:ascii="Times New Roman" w:hAnsi="Times New Roman"/>
          <w:iCs/>
          <w:sz w:val="24"/>
          <w:szCs w:val="24"/>
        </w:rPr>
        <w:t>.</w:t>
      </w:r>
    </w:p>
    <w:p w:rsidR="00EC03A7" w:rsidRPr="00DC11F5" w:rsidRDefault="00EC03A7" w:rsidP="00FC3B95">
      <w:pPr>
        <w:autoSpaceDE w:val="0"/>
        <w:autoSpaceDN w:val="0"/>
        <w:adjustRightInd w:val="0"/>
        <w:jc w:val="center"/>
        <w:rPr>
          <w:i/>
          <w:iCs/>
        </w:rPr>
      </w:pPr>
    </w:p>
    <w:p w:rsidR="00EC03A7" w:rsidRPr="00DC11F5" w:rsidRDefault="00EC03A7">
      <w:bookmarkStart w:id="0" w:name="_GoBack"/>
      <w:bookmarkEnd w:id="0"/>
    </w:p>
    <w:sectPr w:rsidR="00EC03A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NewRomanPSMT-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15:restartNumberingAfterBreak="0">
    <w:nsid w:val="39831915"/>
    <w:multiLevelType w:val="multilevel"/>
    <w:tmpl w:val="D4E0404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E880133"/>
    <w:multiLevelType w:val="hybridMultilevel"/>
    <w:tmpl w:val="BB6A45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7742319"/>
    <w:multiLevelType w:val="hybridMultilevel"/>
    <w:tmpl w:val="6A5A9C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8" w15:restartNumberingAfterBreak="0">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9"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1"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5"/>
  </w:num>
  <w:num w:numId="4">
    <w:abstractNumId w:val="38"/>
  </w:num>
  <w:num w:numId="5">
    <w:abstractNumId w:val="14"/>
  </w:num>
  <w:num w:numId="6">
    <w:abstractNumId w:val="3"/>
  </w:num>
  <w:num w:numId="7">
    <w:abstractNumId w:val="26"/>
  </w:num>
  <w:num w:numId="8">
    <w:abstractNumId w:val="41"/>
  </w:num>
  <w:num w:numId="9">
    <w:abstractNumId w:val="52"/>
  </w:num>
  <w:num w:numId="10">
    <w:abstractNumId w:val="17"/>
  </w:num>
  <w:num w:numId="11">
    <w:abstractNumId w:val="35"/>
  </w:num>
  <w:num w:numId="12">
    <w:abstractNumId w:val="27"/>
  </w:num>
  <w:num w:numId="13">
    <w:abstractNumId w:val="21"/>
  </w:num>
  <w:num w:numId="14">
    <w:abstractNumId w:val="24"/>
  </w:num>
  <w:num w:numId="15">
    <w:abstractNumId w:val="46"/>
  </w:num>
  <w:num w:numId="16">
    <w:abstractNumId w:val="51"/>
  </w:num>
  <w:num w:numId="17">
    <w:abstractNumId w:val="28"/>
  </w:num>
  <w:num w:numId="18">
    <w:abstractNumId w:val="8"/>
  </w:num>
  <w:num w:numId="19">
    <w:abstractNumId w:val="44"/>
  </w:num>
  <w:num w:numId="20">
    <w:abstractNumId w:val="49"/>
  </w:num>
  <w:num w:numId="21">
    <w:abstractNumId w:val="34"/>
  </w:num>
  <w:num w:numId="22">
    <w:abstractNumId w:val="43"/>
  </w:num>
  <w:num w:numId="23">
    <w:abstractNumId w:val="19"/>
  </w:num>
  <w:num w:numId="24">
    <w:abstractNumId w:val="42"/>
  </w:num>
  <w:num w:numId="25">
    <w:abstractNumId w:val="12"/>
  </w:num>
  <w:num w:numId="26">
    <w:abstractNumId w:val="25"/>
  </w:num>
  <w:num w:numId="27">
    <w:abstractNumId w:val="9"/>
  </w:num>
  <w:num w:numId="28">
    <w:abstractNumId w:val="37"/>
  </w:num>
  <w:num w:numId="29">
    <w:abstractNumId w:val="31"/>
  </w:num>
  <w:num w:numId="30">
    <w:abstractNumId w:val="13"/>
  </w:num>
  <w:num w:numId="31">
    <w:abstractNumId w:val="10"/>
  </w:num>
  <w:num w:numId="32">
    <w:abstractNumId w:val="53"/>
  </w:num>
  <w:num w:numId="33">
    <w:abstractNumId w:val="5"/>
  </w:num>
  <w:num w:numId="34">
    <w:abstractNumId w:val="39"/>
  </w:num>
  <w:num w:numId="35">
    <w:abstractNumId w:val="7"/>
  </w:num>
  <w:num w:numId="36">
    <w:abstractNumId w:val="6"/>
  </w:num>
  <w:num w:numId="37">
    <w:abstractNumId w:val="11"/>
  </w:num>
  <w:num w:numId="38">
    <w:abstractNumId w:val="4"/>
  </w:num>
  <w:num w:numId="39">
    <w:abstractNumId w:val="40"/>
  </w:num>
  <w:num w:numId="40">
    <w:abstractNumId w:val="20"/>
  </w:num>
  <w:num w:numId="41">
    <w:abstractNumId w:val="16"/>
  </w:num>
  <w:num w:numId="42">
    <w:abstractNumId w:val="29"/>
  </w:num>
  <w:num w:numId="43">
    <w:abstractNumId w:val="30"/>
  </w:num>
  <w:num w:numId="44">
    <w:abstractNumId w:val="32"/>
  </w:num>
  <w:num w:numId="45">
    <w:abstractNumId w:val="23"/>
  </w:num>
  <w:num w:numId="46">
    <w:abstractNumId w:val="18"/>
  </w:num>
  <w:num w:numId="47">
    <w:abstractNumId w:val="50"/>
  </w:num>
  <w:num w:numId="48">
    <w:abstractNumId w:val="48"/>
  </w:num>
  <w:num w:numId="49">
    <w:abstractNumId w:val="36"/>
  </w:num>
  <w:num w:numId="50">
    <w:abstractNumId w:val="1"/>
  </w:num>
  <w:num w:numId="51">
    <w:abstractNumId w:val="2"/>
  </w:num>
  <w:num w:numId="52">
    <w:abstractNumId w:val="33"/>
  </w:num>
  <w:num w:numId="53">
    <w:abstractNumId w:val="22"/>
  </w:num>
  <w:num w:numId="54">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15F5B"/>
    <w:rsid w:val="00022183"/>
    <w:rsid w:val="0003201A"/>
    <w:rsid w:val="00034A75"/>
    <w:rsid w:val="000401BE"/>
    <w:rsid w:val="00050B77"/>
    <w:rsid w:val="00055138"/>
    <w:rsid w:val="00057CBB"/>
    <w:rsid w:val="00065C9F"/>
    <w:rsid w:val="00075732"/>
    <w:rsid w:val="00084190"/>
    <w:rsid w:val="00090B42"/>
    <w:rsid w:val="000B027A"/>
    <w:rsid w:val="000B34D8"/>
    <w:rsid w:val="000E53B6"/>
    <w:rsid w:val="000E747B"/>
    <w:rsid w:val="000E79D8"/>
    <w:rsid w:val="000F0146"/>
    <w:rsid w:val="000F1E08"/>
    <w:rsid w:val="001134DA"/>
    <w:rsid w:val="001258D3"/>
    <w:rsid w:val="0015086F"/>
    <w:rsid w:val="00152186"/>
    <w:rsid w:val="00152E3E"/>
    <w:rsid w:val="0015513F"/>
    <w:rsid w:val="00160160"/>
    <w:rsid w:val="00176CDC"/>
    <w:rsid w:val="00186B17"/>
    <w:rsid w:val="001959FF"/>
    <w:rsid w:val="00196284"/>
    <w:rsid w:val="00197B00"/>
    <w:rsid w:val="001A5339"/>
    <w:rsid w:val="001B2D39"/>
    <w:rsid w:val="001B2D68"/>
    <w:rsid w:val="001B60D7"/>
    <w:rsid w:val="001B6E99"/>
    <w:rsid w:val="001C5440"/>
    <w:rsid w:val="001E15B8"/>
    <w:rsid w:val="001E43EC"/>
    <w:rsid w:val="001E5743"/>
    <w:rsid w:val="001F5B8A"/>
    <w:rsid w:val="00210383"/>
    <w:rsid w:val="00210B92"/>
    <w:rsid w:val="00211422"/>
    <w:rsid w:val="00215348"/>
    <w:rsid w:val="00215742"/>
    <w:rsid w:val="00215E03"/>
    <w:rsid w:val="00225DB4"/>
    <w:rsid w:val="002333D8"/>
    <w:rsid w:val="00234A45"/>
    <w:rsid w:val="002416B3"/>
    <w:rsid w:val="00243CC6"/>
    <w:rsid w:val="00244958"/>
    <w:rsid w:val="00245E1D"/>
    <w:rsid w:val="00253C7D"/>
    <w:rsid w:val="00257C0F"/>
    <w:rsid w:val="00262C3C"/>
    <w:rsid w:val="00262FFD"/>
    <w:rsid w:val="00270187"/>
    <w:rsid w:val="0028789E"/>
    <w:rsid w:val="00292248"/>
    <w:rsid w:val="002D0F2F"/>
    <w:rsid w:val="002F0895"/>
    <w:rsid w:val="002F1FCD"/>
    <w:rsid w:val="002F2EDF"/>
    <w:rsid w:val="002F782F"/>
    <w:rsid w:val="00300211"/>
    <w:rsid w:val="003008F4"/>
    <w:rsid w:val="0031201B"/>
    <w:rsid w:val="00321AD0"/>
    <w:rsid w:val="0032772C"/>
    <w:rsid w:val="00330BD5"/>
    <w:rsid w:val="00337D36"/>
    <w:rsid w:val="00360B62"/>
    <w:rsid w:val="003677C0"/>
    <w:rsid w:val="00394DB7"/>
    <w:rsid w:val="003B6DD6"/>
    <w:rsid w:val="003C4505"/>
    <w:rsid w:val="003C752F"/>
    <w:rsid w:val="003E48E0"/>
    <w:rsid w:val="003E5FE1"/>
    <w:rsid w:val="003F0CEF"/>
    <w:rsid w:val="003F18DB"/>
    <w:rsid w:val="003F48D3"/>
    <w:rsid w:val="003F536C"/>
    <w:rsid w:val="00410C04"/>
    <w:rsid w:val="004159E3"/>
    <w:rsid w:val="0041620F"/>
    <w:rsid w:val="00423D20"/>
    <w:rsid w:val="00433DC9"/>
    <w:rsid w:val="00435972"/>
    <w:rsid w:val="004976B8"/>
    <w:rsid w:val="004B0DB4"/>
    <w:rsid w:val="004B1FFB"/>
    <w:rsid w:val="004B29BB"/>
    <w:rsid w:val="004D4B37"/>
    <w:rsid w:val="004E7649"/>
    <w:rsid w:val="004F6BA8"/>
    <w:rsid w:val="005166EB"/>
    <w:rsid w:val="00530008"/>
    <w:rsid w:val="00555242"/>
    <w:rsid w:val="00576E68"/>
    <w:rsid w:val="00580DEB"/>
    <w:rsid w:val="00586B4C"/>
    <w:rsid w:val="0058715D"/>
    <w:rsid w:val="00592965"/>
    <w:rsid w:val="005A5AE6"/>
    <w:rsid w:val="005C1F1F"/>
    <w:rsid w:val="005C686E"/>
    <w:rsid w:val="005C6D88"/>
    <w:rsid w:val="005E11F4"/>
    <w:rsid w:val="005E697E"/>
    <w:rsid w:val="005F1184"/>
    <w:rsid w:val="005F48B9"/>
    <w:rsid w:val="005F7BCE"/>
    <w:rsid w:val="0060572B"/>
    <w:rsid w:val="00610C19"/>
    <w:rsid w:val="00613D34"/>
    <w:rsid w:val="00615579"/>
    <w:rsid w:val="00615A81"/>
    <w:rsid w:val="00635149"/>
    <w:rsid w:val="006351D8"/>
    <w:rsid w:val="00637074"/>
    <w:rsid w:val="0064502F"/>
    <w:rsid w:val="0064569F"/>
    <w:rsid w:val="006725D2"/>
    <w:rsid w:val="00676A10"/>
    <w:rsid w:val="006774E3"/>
    <w:rsid w:val="006778F8"/>
    <w:rsid w:val="00677F51"/>
    <w:rsid w:val="00680288"/>
    <w:rsid w:val="006962BD"/>
    <w:rsid w:val="006A0271"/>
    <w:rsid w:val="006A5AB7"/>
    <w:rsid w:val="006A7E7C"/>
    <w:rsid w:val="006C2F1D"/>
    <w:rsid w:val="006E19DC"/>
    <w:rsid w:val="006E45B3"/>
    <w:rsid w:val="006E4EA4"/>
    <w:rsid w:val="006F2C5F"/>
    <w:rsid w:val="00702541"/>
    <w:rsid w:val="00702B5B"/>
    <w:rsid w:val="0070646A"/>
    <w:rsid w:val="00710C2E"/>
    <w:rsid w:val="00715365"/>
    <w:rsid w:val="00715883"/>
    <w:rsid w:val="0072057D"/>
    <w:rsid w:val="00723E9C"/>
    <w:rsid w:val="007253B9"/>
    <w:rsid w:val="007713C6"/>
    <w:rsid w:val="007718D3"/>
    <w:rsid w:val="00772BAB"/>
    <w:rsid w:val="00772C22"/>
    <w:rsid w:val="00773DBC"/>
    <w:rsid w:val="00784213"/>
    <w:rsid w:val="0078534B"/>
    <w:rsid w:val="007B0901"/>
    <w:rsid w:val="007C004A"/>
    <w:rsid w:val="007E17F9"/>
    <w:rsid w:val="007E3A90"/>
    <w:rsid w:val="007E49F4"/>
    <w:rsid w:val="007F1EA4"/>
    <w:rsid w:val="007F2736"/>
    <w:rsid w:val="007F3ACF"/>
    <w:rsid w:val="00802C02"/>
    <w:rsid w:val="00802F71"/>
    <w:rsid w:val="00837AE0"/>
    <w:rsid w:val="00842B8C"/>
    <w:rsid w:val="008434AC"/>
    <w:rsid w:val="008727D0"/>
    <w:rsid w:val="008743AF"/>
    <w:rsid w:val="0089270A"/>
    <w:rsid w:val="00896A13"/>
    <w:rsid w:val="008A7E41"/>
    <w:rsid w:val="008B255C"/>
    <w:rsid w:val="008B380C"/>
    <w:rsid w:val="008D059F"/>
    <w:rsid w:val="008D7A53"/>
    <w:rsid w:val="008E2570"/>
    <w:rsid w:val="008E2D93"/>
    <w:rsid w:val="008E789E"/>
    <w:rsid w:val="00904BBC"/>
    <w:rsid w:val="00907318"/>
    <w:rsid w:val="009162E4"/>
    <w:rsid w:val="00935672"/>
    <w:rsid w:val="00960817"/>
    <w:rsid w:val="009658B9"/>
    <w:rsid w:val="00986D9D"/>
    <w:rsid w:val="009946F9"/>
    <w:rsid w:val="0099483A"/>
    <w:rsid w:val="00994865"/>
    <w:rsid w:val="009968CF"/>
    <w:rsid w:val="00996A25"/>
    <w:rsid w:val="009A4485"/>
    <w:rsid w:val="009E3278"/>
    <w:rsid w:val="009F0CFB"/>
    <w:rsid w:val="009F6DC4"/>
    <w:rsid w:val="00A16BCA"/>
    <w:rsid w:val="00A35F47"/>
    <w:rsid w:val="00A37369"/>
    <w:rsid w:val="00A44DFF"/>
    <w:rsid w:val="00A468D0"/>
    <w:rsid w:val="00A841DB"/>
    <w:rsid w:val="00A87544"/>
    <w:rsid w:val="00A91F5F"/>
    <w:rsid w:val="00A94EE1"/>
    <w:rsid w:val="00A96FF5"/>
    <w:rsid w:val="00AA13E3"/>
    <w:rsid w:val="00AA24C3"/>
    <w:rsid w:val="00AA4681"/>
    <w:rsid w:val="00AD2E38"/>
    <w:rsid w:val="00AD658D"/>
    <w:rsid w:val="00AE1336"/>
    <w:rsid w:val="00AE310A"/>
    <w:rsid w:val="00AF4C3D"/>
    <w:rsid w:val="00B0164A"/>
    <w:rsid w:val="00B10602"/>
    <w:rsid w:val="00B13202"/>
    <w:rsid w:val="00B15C4A"/>
    <w:rsid w:val="00B224CF"/>
    <w:rsid w:val="00B32556"/>
    <w:rsid w:val="00B408B6"/>
    <w:rsid w:val="00B43110"/>
    <w:rsid w:val="00B446C0"/>
    <w:rsid w:val="00B47B0E"/>
    <w:rsid w:val="00B53706"/>
    <w:rsid w:val="00B65424"/>
    <w:rsid w:val="00B779EA"/>
    <w:rsid w:val="00B84657"/>
    <w:rsid w:val="00B909D3"/>
    <w:rsid w:val="00B91DFF"/>
    <w:rsid w:val="00B94CB1"/>
    <w:rsid w:val="00B96D2D"/>
    <w:rsid w:val="00B97BE2"/>
    <w:rsid w:val="00BA6AB2"/>
    <w:rsid w:val="00BB1B65"/>
    <w:rsid w:val="00BC385C"/>
    <w:rsid w:val="00BC74C3"/>
    <w:rsid w:val="00BD314D"/>
    <w:rsid w:val="00BD3B7D"/>
    <w:rsid w:val="00BE24BB"/>
    <w:rsid w:val="00BE3429"/>
    <w:rsid w:val="00BF46C4"/>
    <w:rsid w:val="00BF5ABF"/>
    <w:rsid w:val="00BF5E03"/>
    <w:rsid w:val="00C109DE"/>
    <w:rsid w:val="00C11074"/>
    <w:rsid w:val="00C11807"/>
    <w:rsid w:val="00C12B5D"/>
    <w:rsid w:val="00C159B8"/>
    <w:rsid w:val="00C329D1"/>
    <w:rsid w:val="00C36C27"/>
    <w:rsid w:val="00C37D15"/>
    <w:rsid w:val="00C417E4"/>
    <w:rsid w:val="00C4666A"/>
    <w:rsid w:val="00C52D1E"/>
    <w:rsid w:val="00C815C6"/>
    <w:rsid w:val="00CA06EC"/>
    <w:rsid w:val="00CA4DFF"/>
    <w:rsid w:val="00CA6A53"/>
    <w:rsid w:val="00CB10F4"/>
    <w:rsid w:val="00CB2EFD"/>
    <w:rsid w:val="00CC2671"/>
    <w:rsid w:val="00CC49BE"/>
    <w:rsid w:val="00CC5C91"/>
    <w:rsid w:val="00CC7FE5"/>
    <w:rsid w:val="00CD591B"/>
    <w:rsid w:val="00CD6905"/>
    <w:rsid w:val="00CE6C48"/>
    <w:rsid w:val="00CF1E77"/>
    <w:rsid w:val="00CF28CB"/>
    <w:rsid w:val="00D00133"/>
    <w:rsid w:val="00D44BAE"/>
    <w:rsid w:val="00D53001"/>
    <w:rsid w:val="00D57159"/>
    <w:rsid w:val="00D5728C"/>
    <w:rsid w:val="00D633DA"/>
    <w:rsid w:val="00D644CB"/>
    <w:rsid w:val="00DB27C1"/>
    <w:rsid w:val="00DB308A"/>
    <w:rsid w:val="00DC11F5"/>
    <w:rsid w:val="00DC2608"/>
    <w:rsid w:val="00DC7AB6"/>
    <w:rsid w:val="00DD192C"/>
    <w:rsid w:val="00DF3A88"/>
    <w:rsid w:val="00E04702"/>
    <w:rsid w:val="00E11F5E"/>
    <w:rsid w:val="00E14C99"/>
    <w:rsid w:val="00E21B98"/>
    <w:rsid w:val="00E353DC"/>
    <w:rsid w:val="00E66028"/>
    <w:rsid w:val="00E67765"/>
    <w:rsid w:val="00E8101E"/>
    <w:rsid w:val="00E93D51"/>
    <w:rsid w:val="00E96D8A"/>
    <w:rsid w:val="00EA4DCD"/>
    <w:rsid w:val="00EA65F3"/>
    <w:rsid w:val="00EB065C"/>
    <w:rsid w:val="00EB3399"/>
    <w:rsid w:val="00EB75A9"/>
    <w:rsid w:val="00EC03A7"/>
    <w:rsid w:val="00EC05D5"/>
    <w:rsid w:val="00EC37C3"/>
    <w:rsid w:val="00ED4788"/>
    <w:rsid w:val="00EE36FE"/>
    <w:rsid w:val="00EE3B6A"/>
    <w:rsid w:val="00EE64B9"/>
    <w:rsid w:val="00EE73D0"/>
    <w:rsid w:val="00EF140F"/>
    <w:rsid w:val="00EF31F4"/>
    <w:rsid w:val="00EF7E24"/>
    <w:rsid w:val="00F0399E"/>
    <w:rsid w:val="00F10319"/>
    <w:rsid w:val="00F27EA9"/>
    <w:rsid w:val="00F30F1C"/>
    <w:rsid w:val="00F3161B"/>
    <w:rsid w:val="00F75B7D"/>
    <w:rsid w:val="00F8419C"/>
    <w:rsid w:val="00F864F1"/>
    <w:rsid w:val="00F87A06"/>
    <w:rsid w:val="00F918CC"/>
    <w:rsid w:val="00F92B2D"/>
    <w:rsid w:val="00F95CE7"/>
    <w:rsid w:val="00FA16E8"/>
    <w:rsid w:val="00FB4057"/>
    <w:rsid w:val="00FB5025"/>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A7CBDC"/>
  <w15:docId w15:val="{713C1F5F-A19B-4F7F-A538-0CAC535F3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3A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B446C0"/>
    <w:rPr>
      <w:sz w:val="24"/>
      <w:szCs w:val="24"/>
    </w:rPr>
  </w:style>
  <w:style w:type="paragraph" w:styleId="af6">
    <w:name w:val="Body Text Indent"/>
    <w:basedOn w:val="a"/>
    <w:link w:val="af7"/>
    <w:uiPriority w:val="99"/>
    <w:rsid w:val="008B380C"/>
    <w:pPr>
      <w:spacing w:after="120"/>
      <w:ind w:left="283"/>
    </w:pPr>
  </w:style>
  <w:style w:type="character" w:customStyle="1" w:styleId="af7">
    <w:name w:val="Основной текст с отступом Знак"/>
    <w:link w:val="af6"/>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character" w:customStyle="1" w:styleId="a4">
    <w:name w:val="Абзац списка Знак"/>
    <w:link w:val="a3"/>
    <w:uiPriority w:val="99"/>
    <w:locked/>
    <w:rsid w:val="00994865"/>
    <w:rPr>
      <w:sz w:val="24"/>
      <w:lang w:val="ru-RU" w:eastAsia="ru-RU"/>
    </w:rPr>
  </w:style>
  <w:style w:type="paragraph" w:customStyle="1" w:styleId="af8">
    <w:name w:val="a"/>
    <w:basedOn w:val="a"/>
    <w:uiPriority w:val="99"/>
    <w:rsid w:val="00F8419C"/>
    <w:pPr>
      <w:spacing w:before="100" w:beforeAutospacing="1" w:after="100" w:afterAutospacing="1"/>
    </w:pPr>
  </w:style>
  <w:style w:type="paragraph" w:customStyle="1" w:styleId="210">
    <w:name w:val="Основной текст 21"/>
    <w:basedOn w:val="a"/>
    <w:uiPriority w:val="99"/>
    <w:rsid w:val="00F8419C"/>
    <w:pPr>
      <w:suppressAutoHyphens/>
      <w:spacing w:after="120" w:line="480" w:lineRule="auto"/>
    </w:pPr>
    <w:rPr>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55906.html" TargetMode="Externa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46493.html" TargetMode="External"/><Relationship Id="rId11" Type="http://schemas.openxmlformats.org/officeDocument/2006/relationships/hyperlink" Target="http://psychology.net.ru/" TargetMode="External"/><Relationship Id="rId5" Type="http://schemas.openxmlformats.org/officeDocument/2006/relationships/hyperlink" Target="http://www.iprbookshop.ru/14187" TargetMode="External"/><Relationship Id="rId15" Type="http://schemas.openxmlformats.org/officeDocument/2006/relationships/hyperlink" Target="http://psy.1september.ru/" TargetMode="Externa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webSettings" Target="web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9275</Words>
  <Characters>52874</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2020-04-20T12:09:00Z</dcterms:created>
  <dcterms:modified xsi:type="dcterms:W3CDTF">2025-04-09T13:24:00Z</dcterms:modified>
</cp:coreProperties>
</file>